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E7F2" w14:textId="76986BA8" w:rsidR="00A80D62" w:rsidRPr="00AD62C8" w:rsidRDefault="0003066B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48C15021" wp14:editId="184DAAA6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1743801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3F9C4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1502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2B53F9C4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2DD1F99E" w14:textId="77777777" w:rsidR="00FA02B6" w:rsidRDefault="00FA02B6" w:rsidP="00ED3536">
      <w:pPr>
        <w:spacing w:line="240" w:lineRule="auto"/>
      </w:pPr>
    </w:p>
    <w:p w14:paraId="6B61FFE8" w14:textId="77777777"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9A35B7F" w14:textId="1CB531AF" w:rsidR="00E12037" w:rsidRDefault="0003066B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B2BD768" wp14:editId="2585E52A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66341127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88661664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4CED6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4265A7EB" wp14:editId="50E7BD09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1716000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4240906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067FE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4392405C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74679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BD768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" filled="f" stroked="f">
                  <v:textbox>
                    <w:txbxContent>
                      <w:p w14:paraId="0884CED6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4265A7EB" wp14:editId="50E7BD09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" filled="f" stroked="f">
                    <v:textbox>
                      <w:txbxContent>
                        <w:p w14:paraId="0DB067FE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4392405C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" filled="f" stroked="f" strokecolor="#7f7f7f [1612]"/>
                </v:group>
              </v:group>
            </w:pict>
          </mc:Fallback>
        </mc:AlternateContent>
      </w:r>
    </w:p>
    <w:p w14:paraId="7AF9E67C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600C0A99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48FF6A9F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09AA23D7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2DACEB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764FADF3" w14:textId="64BE9FD6" w:rsidR="00340880" w:rsidRDefault="00340880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</w:t>
      </w:r>
      <w:r w:rsidR="001539C1">
        <w:rPr>
          <w:sz w:val="24"/>
          <w:szCs w:val="24"/>
        </w:rPr>
        <w:t>ριθμ</w:t>
      </w:r>
      <w:r>
        <w:rPr>
          <w:sz w:val="24"/>
          <w:szCs w:val="24"/>
        </w:rPr>
        <w:t>.Ταυτότητα</w:t>
      </w:r>
      <w:proofErr w:type="spellEnd"/>
      <w:r>
        <w:rPr>
          <w:sz w:val="24"/>
          <w:szCs w:val="24"/>
        </w:rPr>
        <w:t>………………………………..</w:t>
      </w:r>
    </w:p>
    <w:p w14:paraId="69D149C5" w14:textId="77777777" w:rsidR="000E466B" w:rsidRPr="007D2B40" w:rsidRDefault="00AD5307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0880">
        <w:rPr>
          <w:sz w:val="24"/>
          <w:szCs w:val="24"/>
        </w:rPr>
        <w:t>Δ/</w:t>
      </w:r>
      <w:proofErr w:type="spellStart"/>
      <w:r w:rsidR="00340880">
        <w:rPr>
          <w:sz w:val="24"/>
          <w:szCs w:val="24"/>
        </w:rPr>
        <w:t>νση</w:t>
      </w:r>
      <w:proofErr w:type="spellEnd"/>
      <w:r w:rsidR="00340880">
        <w:rPr>
          <w:sz w:val="24"/>
          <w:szCs w:val="24"/>
        </w:rPr>
        <w:t>:…………………………………………….</w:t>
      </w:r>
    </w:p>
    <w:p w14:paraId="1D080C9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8D6F62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14:paraId="49AD5FED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B45DE51" w14:textId="77777777" w:rsidR="00F61B16" w:rsidRDefault="00F61B16" w:rsidP="00ED3536">
      <w:pPr>
        <w:spacing w:after="0" w:line="240" w:lineRule="auto"/>
      </w:pPr>
    </w:p>
    <w:p w14:paraId="626E8D62" w14:textId="77777777" w:rsidR="000E466B" w:rsidRDefault="000E466B" w:rsidP="00ED3536">
      <w:pPr>
        <w:spacing w:after="0" w:line="240" w:lineRule="auto"/>
      </w:pPr>
    </w:p>
    <w:p w14:paraId="4632DF23" w14:textId="77777777" w:rsidR="000E466B" w:rsidRDefault="000E466B" w:rsidP="00ED3536">
      <w:pPr>
        <w:spacing w:after="0" w:line="240" w:lineRule="auto"/>
      </w:pPr>
    </w:p>
    <w:p w14:paraId="28A72931" w14:textId="77777777" w:rsidR="000E466B" w:rsidRDefault="000E466B" w:rsidP="00ED3536">
      <w:pPr>
        <w:spacing w:after="0" w:line="240" w:lineRule="auto"/>
      </w:pPr>
    </w:p>
    <w:p w14:paraId="2FE410B9" w14:textId="77777777" w:rsidR="000E466B" w:rsidRDefault="000E466B" w:rsidP="00ED3536">
      <w:pPr>
        <w:spacing w:after="0" w:line="240" w:lineRule="auto"/>
      </w:pPr>
    </w:p>
    <w:p w14:paraId="5B624D77" w14:textId="77777777" w:rsidR="000E466B" w:rsidRDefault="000E466B" w:rsidP="00ED3536">
      <w:pPr>
        <w:spacing w:after="0" w:line="240" w:lineRule="auto"/>
      </w:pPr>
    </w:p>
    <w:p w14:paraId="6542BA46" w14:textId="77777777" w:rsidR="000E466B" w:rsidRDefault="000E466B" w:rsidP="00ED3536">
      <w:pPr>
        <w:spacing w:after="0" w:line="240" w:lineRule="auto"/>
      </w:pPr>
    </w:p>
    <w:p w14:paraId="4BF10CC9" w14:textId="77777777" w:rsidR="000E466B" w:rsidRDefault="000E466B" w:rsidP="00ED3536">
      <w:pPr>
        <w:spacing w:after="0" w:line="240" w:lineRule="auto"/>
      </w:pPr>
    </w:p>
    <w:p w14:paraId="7984506F" w14:textId="77777777" w:rsidR="000E466B" w:rsidRDefault="000E466B" w:rsidP="00340880">
      <w:pPr>
        <w:pStyle w:val="60"/>
        <w:shd w:val="clear" w:color="auto" w:fill="auto"/>
        <w:tabs>
          <w:tab w:val="left" w:pos="342"/>
        </w:tabs>
        <w:spacing w:after="0"/>
        <w:jc w:val="both"/>
      </w:pPr>
    </w:p>
    <w:p w14:paraId="640EB539" w14:textId="77777777" w:rsidR="000E466B" w:rsidRDefault="000E466B" w:rsidP="00ED3536">
      <w:pPr>
        <w:spacing w:after="0" w:line="240" w:lineRule="auto"/>
      </w:pPr>
    </w:p>
    <w:p w14:paraId="234B3223" w14:textId="77777777" w:rsidR="000E466B" w:rsidRDefault="000E466B" w:rsidP="00ED3536">
      <w:pPr>
        <w:spacing w:after="0" w:line="240" w:lineRule="auto"/>
      </w:pPr>
    </w:p>
    <w:p w14:paraId="16CF27CF" w14:textId="77777777" w:rsidR="000E466B" w:rsidRDefault="000E466B" w:rsidP="00ED3536">
      <w:pPr>
        <w:spacing w:after="0" w:line="240" w:lineRule="auto"/>
      </w:pPr>
    </w:p>
    <w:p w14:paraId="2436E16E" w14:textId="77777777" w:rsidR="000E466B" w:rsidRDefault="000E466B" w:rsidP="00ED3536">
      <w:pPr>
        <w:spacing w:after="0" w:line="240" w:lineRule="auto"/>
      </w:pPr>
    </w:p>
    <w:p w14:paraId="6872F966" w14:textId="77777777" w:rsidR="000E466B" w:rsidRDefault="000E466B" w:rsidP="00ED3536">
      <w:pPr>
        <w:spacing w:after="0" w:line="240" w:lineRule="auto"/>
      </w:pPr>
    </w:p>
    <w:p w14:paraId="1DD69FFD" w14:textId="77777777" w:rsidR="000E466B" w:rsidRDefault="000E466B" w:rsidP="00ED3536">
      <w:pPr>
        <w:spacing w:after="0" w:line="240" w:lineRule="auto"/>
      </w:pPr>
    </w:p>
    <w:p w14:paraId="4DC46FE5" w14:textId="77777777" w:rsidR="000E466B" w:rsidRDefault="000E466B" w:rsidP="00ED3536">
      <w:pPr>
        <w:spacing w:after="0" w:line="240" w:lineRule="auto"/>
      </w:pPr>
    </w:p>
    <w:p w14:paraId="04058CDF" w14:textId="77777777" w:rsidR="000E466B" w:rsidRDefault="000E466B" w:rsidP="00ED3536">
      <w:pPr>
        <w:spacing w:after="0" w:line="240" w:lineRule="auto"/>
      </w:pPr>
    </w:p>
    <w:p w14:paraId="63F9F0F8" w14:textId="77777777" w:rsidR="000E466B" w:rsidRDefault="000E466B" w:rsidP="00ED3536">
      <w:pPr>
        <w:spacing w:after="0" w:line="240" w:lineRule="auto"/>
      </w:pPr>
    </w:p>
    <w:p w14:paraId="069E4F83" w14:textId="77777777" w:rsidR="000E466B" w:rsidRDefault="000E466B" w:rsidP="00ED3536">
      <w:pPr>
        <w:spacing w:after="0" w:line="240" w:lineRule="auto"/>
      </w:pPr>
    </w:p>
    <w:p w14:paraId="025CF9E9" w14:textId="77777777" w:rsidR="000E466B" w:rsidRDefault="000E466B" w:rsidP="00ED3536">
      <w:pPr>
        <w:spacing w:after="0" w:line="240" w:lineRule="auto"/>
      </w:pPr>
    </w:p>
    <w:p w14:paraId="43EBFE4A" w14:textId="77777777" w:rsidR="00833B5C" w:rsidRDefault="00833B5C" w:rsidP="00ED3536">
      <w:pPr>
        <w:spacing w:after="0" w:line="240" w:lineRule="auto"/>
      </w:pPr>
    </w:p>
    <w:p w14:paraId="4F8741E3" w14:textId="77777777" w:rsidR="00833B5C" w:rsidRDefault="00833B5C" w:rsidP="00ED3536">
      <w:pPr>
        <w:spacing w:after="0" w:line="240" w:lineRule="auto"/>
      </w:pPr>
    </w:p>
    <w:p w14:paraId="12F78C9E" w14:textId="77777777" w:rsidR="00833B5C" w:rsidRDefault="00833B5C" w:rsidP="00ED3536">
      <w:pPr>
        <w:spacing w:after="0" w:line="240" w:lineRule="auto"/>
      </w:pPr>
    </w:p>
    <w:p w14:paraId="3DDA3322" w14:textId="77777777" w:rsidR="000E466B" w:rsidRDefault="000E466B" w:rsidP="00ED3536">
      <w:pPr>
        <w:spacing w:after="0" w:line="240" w:lineRule="auto"/>
      </w:pPr>
    </w:p>
    <w:p w14:paraId="507DF2F6" w14:textId="77777777" w:rsidR="00F61B16" w:rsidRDefault="00F61B16" w:rsidP="00ED3536">
      <w:pPr>
        <w:spacing w:after="0" w:line="240" w:lineRule="auto"/>
      </w:pPr>
    </w:p>
    <w:p w14:paraId="0ADEB1B2" w14:textId="77777777" w:rsidR="00E12037" w:rsidRDefault="00E12037" w:rsidP="00ED3536">
      <w:pPr>
        <w:spacing w:after="0" w:line="240" w:lineRule="auto"/>
      </w:pPr>
    </w:p>
    <w:p w14:paraId="1C53A37A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4FB3406F" w14:textId="77777777" w:rsidR="000E3E20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Τη Γραμματεία </w:t>
      </w:r>
    </w:p>
    <w:p w14:paraId="2ABBB63F" w14:textId="77777777" w:rsidR="007E5224" w:rsidRPr="000037D0" w:rsidRDefault="00FA02B6" w:rsidP="00ED3536">
      <w:pPr>
        <w:spacing w:after="120" w:line="240" w:lineRule="auto"/>
        <w:rPr>
          <w:b/>
          <w:sz w:val="24"/>
          <w:szCs w:val="24"/>
        </w:rPr>
      </w:pPr>
      <w:r w:rsidRPr="00441D25">
        <w:rPr>
          <w:sz w:val="24"/>
          <w:szCs w:val="24"/>
        </w:rPr>
        <w:t xml:space="preserve">του </w:t>
      </w:r>
      <w:r w:rsidRPr="000037D0">
        <w:rPr>
          <w:b/>
          <w:sz w:val="24"/>
          <w:szCs w:val="24"/>
        </w:rPr>
        <w:t xml:space="preserve">Τμήματος </w:t>
      </w:r>
      <w:r w:rsidR="000E3E20" w:rsidRPr="000037D0">
        <w:rPr>
          <w:b/>
          <w:sz w:val="24"/>
          <w:szCs w:val="24"/>
        </w:rPr>
        <w:t xml:space="preserve"> </w:t>
      </w:r>
      <w:r w:rsidR="007E5224" w:rsidRPr="000037D0">
        <w:rPr>
          <w:b/>
          <w:sz w:val="24"/>
          <w:szCs w:val="24"/>
        </w:rPr>
        <w:t>Αρχιτεκτόνων Μηχανικών</w:t>
      </w:r>
    </w:p>
    <w:p w14:paraId="7E4B5325" w14:textId="77777777" w:rsidR="00FA02B6" w:rsidRPr="00441D25" w:rsidRDefault="007E5224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το</w:t>
      </w:r>
      <w:r w:rsidR="00FA02B6" w:rsidRPr="00441D25">
        <w:rPr>
          <w:sz w:val="24"/>
          <w:szCs w:val="24"/>
        </w:rPr>
        <w:t xml:space="preserve">υ Πανεπιστημίου Ιωαννίνων </w:t>
      </w:r>
    </w:p>
    <w:p w14:paraId="2AC19E7D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60E9F88D" w14:textId="4BAD4F8A" w:rsidR="000E466B" w:rsidRDefault="00AD5307" w:rsidP="00B472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Σας </w:t>
      </w:r>
      <w:r w:rsidR="00340880">
        <w:rPr>
          <w:sz w:val="24"/>
          <w:szCs w:val="24"/>
        </w:rPr>
        <w:t xml:space="preserve">παρακαλώ να κάνετε δεκτή την αίτησή μου </w:t>
      </w:r>
      <w:r w:rsidR="002560C6">
        <w:rPr>
          <w:sz w:val="24"/>
          <w:szCs w:val="24"/>
        </w:rPr>
        <w:t xml:space="preserve"> </w:t>
      </w:r>
      <w:r w:rsidR="00340880">
        <w:rPr>
          <w:sz w:val="24"/>
          <w:szCs w:val="24"/>
        </w:rPr>
        <w:t xml:space="preserve">για την πλήρωση </w:t>
      </w:r>
      <w:r w:rsidR="001539C1">
        <w:rPr>
          <w:sz w:val="24"/>
          <w:szCs w:val="24"/>
        </w:rPr>
        <w:t xml:space="preserve">της θέσης </w:t>
      </w:r>
      <w:r w:rsidR="001539C1" w:rsidRPr="001539C1">
        <w:rPr>
          <w:sz w:val="24"/>
          <w:szCs w:val="24"/>
        </w:rPr>
        <w:t>εντεταλμένου διδάσκοντα κατά την έννοια των διατάξεων του άρθρου 173 του ν.4957/2022</w:t>
      </w:r>
      <w:r w:rsidR="00B47220">
        <w:rPr>
          <w:sz w:val="24"/>
          <w:szCs w:val="24"/>
        </w:rPr>
        <w:t xml:space="preserve"> </w:t>
      </w:r>
      <w:r w:rsidR="00B47220" w:rsidRPr="00F342FE">
        <w:rPr>
          <w:iCs/>
          <w:sz w:val="24"/>
          <w:szCs w:val="24"/>
        </w:rPr>
        <w:t>και του άρθρου 29 παρ. 5 του Ν.5029/2023</w:t>
      </w:r>
      <w:r w:rsidR="00B47220" w:rsidRPr="008C0F34">
        <w:rPr>
          <w:rFonts w:ascii="Calibri" w:eastAsia="Times New Roman" w:hAnsi="Calibri" w:cs="Calibri"/>
          <w:color w:val="000000" w:themeColor="text1"/>
        </w:rPr>
        <w:t>.</w:t>
      </w:r>
      <w:r w:rsidR="00137145">
        <w:rPr>
          <w:sz w:val="24"/>
          <w:szCs w:val="24"/>
        </w:rPr>
        <w:t xml:space="preserve">  </w:t>
      </w:r>
      <w:r w:rsidR="002560C6">
        <w:rPr>
          <w:sz w:val="24"/>
          <w:szCs w:val="24"/>
        </w:rPr>
        <w:t>προκειμένου να διδάξω στο Τμήμα σας, το</w:t>
      </w:r>
      <w:r w:rsidR="001539C1">
        <w:rPr>
          <w:sz w:val="24"/>
          <w:szCs w:val="24"/>
        </w:rPr>
        <w:t xml:space="preserve"> </w:t>
      </w:r>
      <w:r w:rsidR="00137145">
        <w:rPr>
          <w:sz w:val="24"/>
          <w:szCs w:val="24"/>
        </w:rPr>
        <w:t>ε</w:t>
      </w:r>
      <w:r w:rsidR="0084204F">
        <w:rPr>
          <w:sz w:val="24"/>
          <w:szCs w:val="24"/>
        </w:rPr>
        <w:t>α</w:t>
      </w:r>
      <w:r w:rsidR="00137145">
        <w:rPr>
          <w:sz w:val="24"/>
          <w:szCs w:val="24"/>
        </w:rPr>
        <w:t>ριν</w:t>
      </w:r>
      <w:r w:rsidR="001539C1">
        <w:rPr>
          <w:sz w:val="24"/>
          <w:szCs w:val="24"/>
        </w:rPr>
        <w:t>ό εξάμηνο του</w:t>
      </w:r>
      <w:r w:rsidR="002560C6">
        <w:rPr>
          <w:sz w:val="24"/>
          <w:szCs w:val="24"/>
        </w:rPr>
        <w:t xml:space="preserve"> ακαδημαϊκό έτος 20</w:t>
      </w:r>
      <w:r w:rsidR="00340880">
        <w:rPr>
          <w:sz w:val="24"/>
          <w:szCs w:val="24"/>
        </w:rPr>
        <w:t>2</w:t>
      </w:r>
      <w:r w:rsidR="00B47220">
        <w:rPr>
          <w:sz w:val="24"/>
          <w:szCs w:val="24"/>
        </w:rPr>
        <w:t>4</w:t>
      </w:r>
      <w:r w:rsidR="002560C6">
        <w:rPr>
          <w:sz w:val="24"/>
          <w:szCs w:val="24"/>
        </w:rPr>
        <w:t>-202</w:t>
      </w:r>
      <w:r w:rsidR="00B47220">
        <w:rPr>
          <w:sz w:val="24"/>
          <w:szCs w:val="24"/>
        </w:rPr>
        <w:t>4</w:t>
      </w:r>
      <w:r w:rsidR="00340880">
        <w:rPr>
          <w:sz w:val="24"/>
          <w:szCs w:val="24"/>
        </w:rPr>
        <w:t xml:space="preserve">, </w:t>
      </w:r>
      <w:r w:rsidR="00137145">
        <w:rPr>
          <w:sz w:val="24"/>
          <w:szCs w:val="24"/>
        </w:rPr>
        <w:t xml:space="preserve">και </w:t>
      </w:r>
      <w:r w:rsidR="00137145" w:rsidRPr="00137145">
        <w:rPr>
          <w:sz w:val="24"/>
          <w:szCs w:val="24"/>
          <w:u w:val="single"/>
        </w:rPr>
        <w:t>επιλέγω τα μαθήματα που αντιστοιχούν στην θέση αριθμ</w:t>
      </w:r>
      <w:r w:rsidR="00137145">
        <w:rPr>
          <w:sz w:val="24"/>
          <w:szCs w:val="24"/>
        </w:rPr>
        <w:t>.:</w:t>
      </w:r>
    </w:p>
    <w:p w14:paraId="0AF11C95" w14:textId="77777777" w:rsidR="00340880" w:rsidRDefault="00AD76C4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1………………………………………..…………………</w:t>
      </w:r>
    </w:p>
    <w:p w14:paraId="5EE22E0F" w14:textId="77777777" w:rsidR="00AD76C4" w:rsidRDefault="00AD76C4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2………………………………………………………..…</w:t>
      </w:r>
    </w:p>
    <w:p w14:paraId="419B269F" w14:textId="77777777" w:rsidR="00AD76C4" w:rsidRDefault="00AD76C4" w:rsidP="000E466B">
      <w:pPr>
        <w:spacing w:before="120" w:after="120" w:line="240" w:lineRule="auto"/>
        <w:rPr>
          <w:sz w:val="24"/>
          <w:szCs w:val="24"/>
        </w:rPr>
      </w:pPr>
    </w:p>
    <w:p w14:paraId="537BF82A" w14:textId="77777777" w:rsidR="00340880" w:rsidRDefault="00340880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Συνημμένα υποβάλλω:</w:t>
      </w:r>
    </w:p>
    <w:p w14:paraId="55EC4AE2" w14:textId="77F6AA8D" w:rsidR="00340880" w:rsidRPr="00340880" w:rsidRDefault="00340880" w:rsidP="00340880">
      <w:pPr>
        <w:pStyle w:val="60"/>
        <w:shd w:val="clear" w:color="auto" w:fill="auto"/>
        <w:tabs>
          <w:tab w:val="left" w:pos="342"/>
        </w:tabs>
        <w:spacing w:after="0"/>
        <w:jc w:val="both"/>
      </w:pPr>
      <w:r w:rsidRPr="00340880">
        <w:t xml:space="preserve">1. </w:t>
      </w:r>
      <w:r w:rsidR="00137145">
        <w:t xml:space="preserve">   </w:t>
      </w:r>
      <w:r w:rsidRPr="00340880">
        <w:t xml:space="preserve">Αντίγραφο </w:t>
      </w:r>
      <w:r w:rsidR="00137145">
        <w:t>Διπλώματος</w:t>
      </w:r>
    </w:p>
    <w:p w14:paraId="703C3EDB" w14:textId="6F27B65C" w:rsidR="00137145" w:rsidRDefault="00340880" w:rsidP="00137145">
      <w:pPr>
        <w:pStyle w:val="60"/>
        <w:shd w:val="clear" w:color="auto" w:fill="auto"/>
        <w:tabs>
          <w:tab w:val="left" w:pos="342"/>
        </w:tabs>
        <w:spacing w:after="0"/>
        <w:jc w:val="both"/>
      </w:pPr>
      <w:r>
        <w:t>2.</w:t>
      </w:r>
      <w:r w:rsidR="00137145">
        <w:t xml:space="preserve"> Ενημερωμένο Βιογραφικό σημείωμα (σε </w:t>
      </w:r>
      <w:r w:rsidR="00137145" w:rsidRPr="00137145">
        <w:rPr>
          <w:rFonts w:cs="Arial"/>
          <w:szCs w:val="24"/>
        </w:rPr>
        <w:t>ηλεκτρονική</w:t>
      </w:r>
      <w:r w:rsidR="00137145">
        <w:t xml:space="preserve"> μορφή)</w:t>
      </w:r>
    </w:p>
    <w:p w14:paraId="3C19472F" w14:textId="519B8602" w:rsidR="001539C1" w:rsidRDefault="0003066B" w:rsidP="00137145">
      <w:pPr>
        <w:pStyle w:val="60"/>
        <w:shd w:val="clear" w:color="auto" w:fill="auto"/>
        <w:tabs>
          <w:tab w:val="left" w:pos="342"/>
        </w:tabs>
        <w:spacing w:after="0"/>
        <w:jc w:val="both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615440" distR="63500" simplePos="0" relativeHeight="251679744" behindDoc="1" locked="0" layoutInCell="1" allowOverlap="1" wp14:anchorId="1BF38D52" wp14:editId="78CF16F0">
                <wp:simplePos x="0" y="0"/>
                <wp:positionH relativeFrom="margin">
                  <wp:posOffset>-76200</wp:posOffset>
                </wp:positionH>
                <wp:positionV relativeFrom="margin">
                  <wp:posOffset>3645535</wp:posOffset>
                </wp:positionV>
                <wp:extent cx="3291840" cy="45720"/>
                <wp:effectExtent l="0" t="0" r="3810" b="4445"/>
                <wp:wrapSquare wrapText="left"/>
                <wp:docPr id="15394580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235EE" w14:textId="77777777" w:rsidR="00340880" w:rsidRPr="00ED2EFB" w:rsidRDefault="00340880" w:rsidP="003408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8D52" id="Text Box 7" o:spid="_x0000_s1032" type="#_x0000_t202" style="position:absolute;left:0;text-align:left;margin-left:-6pt;margin-top:287.05pt;width:259.2pt;height:3.6pt;z-index:-251636736;visibility:visible;mso-wrap-style:square;mso-width-percent:0;mso-height-percent:0;mso-wrap-distance-left:127.2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" filled="f" stroked="f">
                <v:textbox inset="0,0,0,0">
                  <w:txbxContent>
                    <w:p w14:paraId="2C0235EE" w14:textId="77777777" w:rsidR="00340880" w:rsidRPr="00ED2EFB" w:rsidRDefault="00340880" w:rsidP="00340880"/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340880">
        <w:t>3.</w:t>
      </w:r>
      <w:r w:rsidR="001539C1">
        <w:t xml:space="preserve"> </w:t>
      </w:r>
      <w:r w:rsidR="00137145">
        <w:rPr>
          <w:rFonts w:cs="Arial"/>
          <w:szCs w:val="24"/>
        </w:rPr>
        <w:t>Α</w:t>
      </w:r>
      <w:r w:rsidR="00137145" w:rsidRPr="00D33F4B">
        <w:rPr>
          <w:rFonts w:cs="Arial"/>
          <w:szCs w:val="24"/>
        </w:rPr>
        <w:t>ναλυτικό υπόμνημα εργασιών</w:t>
      </w:r>
      <w:r w:rsidR="00137145">
        <w:rPr>
          <w:rFonts w:cs="Arial"/>
          <w:szCs w:val="24"/>
        </w:rPr>
        <w:t xml:space="preserve">, </w:t>
      </w:r>
      <w:r w:rsidR="00137145" w:rsidRPr="00D33F4B">
        <w:rPr>
          <w:rFonts w:cs="Arial"/>
          <w:szCs w:val="24"/>
        </w:rPr>
        <w:t>αντίγραφα εργασιών</w:t>
      </w:r>
      <w:r w:rsidR="00137145" w:rsidRPr="006A6D85">
        <w:rPr>
          <w:rFonts w:cs="Arial"/>
          <w:szCs w:val="24"/>
        </w:rPr>
        <w:t xml:space="preserve"> </w:t>
      </w:r>
      <w:r w:rsidR="00137145">
        <w:rPr>
          <w:rFonts w:cs="Arial"/>
          <w:szCs w:val="24"/>
        </w:rPr>
        <w:t xml:space="preserve">και </w:t>
      </w:r>
      <w:r w:rsidR="00137145">
        <w:rPr>
          <w:rFonts w:cs="Arial"/>
          <w:szCs w:val="24"/>
          <w:lang w:val="en-US"/>
        </w:rPr>
        <w:t>portfolio</w:t>
      </w:r>
      <w:r w:rsidR="00137145" w:rsidRPr="00DB59C4">
        <w:rPr>
          <w:rFonts w:cs="Arial"/>
          <w:szCs w:val="24"/>
        </w:rPr>
        <w:t xml:space="preserve"> </w:t>
      </w:r>
      <w:r w:rsidR="00137145">
        <w:rPr>
          <w:rFonts w:cs="Arial"/>
          <w:szCs w:val="24"/>
        </w:rPr>
        <w:t>(</w:t>
      </w:r>
      <w:r w:rsidR="00137145" w:rsidRPr="00D33F4B">
        <w:rPr>
          <w:rFonts w:cs="Arial"/>
          <w:szCs w:val="24"/>
        </w:rPr>
        <w:t>σε</w:t>
      </w:r>
      <w:r w:rsidR="00137145">
        <w:rPr>
          <w:rFonts w:cs="Arial"/>
          <w:szCs w:val="24"/>
        </w:rPr>
        <w:t xml:space="preserve"> </w:t>
      </w:r>
      <w:r w:rsidR="00137145" w:rsidRPr="00D33F4B">
        <w:rPr>
          <w:rFonts w:cs="Arial"/>
          <w:szCs w:val="24"/>
        </w:rPr>
        <w:t>ηλεκτρονική μορφή</w:t>
      </w:r>
      <w:r w:rsidR="00137145">
        <w:rPr>
          <w:rFonts w:cs="Arial"/>
          <w:szCs w:val="24"/>
        </w:rPr>
        <w:t>)</w:t>
      </w:r>
    </w:p>
    <w:p w14:paraId="1C338886" w14:textId="689C9A1B" w:rsidR="00137145" w:rsidRDefault="00137145" w:rsidP="00137145">
      <w:pPr>
        <w:pStyle w:val="60"/>
        <w:shd w:val="clear" w:color="auto" w:fill="auto"/>
        <w:tabs>
          <w:tab w:val="left" w:pos="342"/>
        </w:tabs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4.    </w:t>
      </w:r>
      <w:r w:rsidRPr="00137145">
        <w:rPr>
          <w:rFonts w:cs="Arial"/>
          <w:szCs w:val="24"/>
        </w:rPr>
        <w:t>Υπεύθυνη Δήλωση του Ν. 1599/86, στην οποία δηλώνουν ότι δεν έχουν μία από τις ιδιότητες της παρ.9 του άρθρου 173 του ν.4957/2022</w:t>
      </w:r>
    </w:p>
    <w:p w14:paraId="4F6CF802" w14:textId="61DD1529" w:rsidR="00340880" w:rsidRDefault="00340880" w:rsidP="00137145">
      <w:pPr>
        <w:pStyle w:val="60"/>
        <w:shd w:val="clear" w:color="auto" w:fill="auto"/>
        <w:tabs>
          <w:tab w:val="left" w:pos="338"/>
        </w:tabs>
        <w:spacing w:after="0"/>
        <w:jc w:val="both"/>
      </w:pPr>
    </w:p>
    <w:p w14:paraId="22734BFB" w14:textId="77777777" w:rsidR="002560C6" w:rsidRDefault="002560C6" w:rsidP="000E466B">
      <w:pPr>
        <w:rPr>
          <w:sz w:val="24"/>
          <w:szCs w:val="24"/>
        </w:rPr>
      </w:pPr>
    </w:p>
    <w:p w14:paraId="3C369B33" w14:textId="39923535" w:rsidR="000E466B" w:rsidRPr="0013714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1539C1" w:rsidRPr="00B47220">
        <w:rPr>
          <w:sz w:val="24"/>
          <w:szCs w:val="24"/>
        </w:rPr>
        <w:t>__</w:t>
      </w:r>
      <w:r w:rsidR="000037D0">
        <w:rPr>
          <w:sz w:val="24"/>
          <w:szCs w:val="24"/>
        </w:rPr>
        <w:t>/</w:t>
      </w:r>
      <w:r w:rsidR="0084204F">
        <w:rPr>
          <w:sz w:val="24"/>
          <w:szCs w:val="24"/>
        </w:rPr>
        <w:t>01</w:t>
      </w:r>
      <w:r w:rsidR="00340880">
        <w:rPr>
          <w:sz w:val="24"/>
          <w:szCs w:val="24"/>
        </w:rPr>
        <w:t>/202</w:t>
      </w:r>
      <w:r w:rsidR="0084204F">
        <w:rPr>
          <w:sz w:val="24"/>
          <w:szCs w:val="24"/>
        </w:rPr>
        <w:t>5</w:t>
      </w:r>
    </w:p>
    <w:p w14:paraId="3921685D" w14:textId="77777777" w:rsidR="001539C1" w:rsidRDefault="00A360A9" w:rsidP="00A360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539C1">
        <w:rPr>
          <w:sz w:val="24"/>
          <w:szCs w:val="24"/>
        </w:rPr>
        <w:t xml:space="preserve"> </w:t>
      </w:r>
    </w:p>
    <w:p w14:paraId="372DD0BA" w14:textId="438BC037" w:rsidR="002560C6" w:rsidRPr="00441D25" w:rsidRDefault="001539C1" w:rsidP="00A360A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60C6">
        <w:rPr>
          <w:sz w:val="24"/>
          <w:szCs w:val="24"/>
        </w:rPr>
        <w:t>Ο Αιτών</w:t>
      </w:r>
      <w:r>
        <w:rPr>
          <w:sz w:val="24"/>
          <w:szCs w:val="24"/>
        </w:rPr>
        <w:t>/ Η Αιτούσα</w:t>
      </w:r>
    </w:p>
    <w:p w14:paraId="73AD5120" w14:textId="77777777" w:rsidR="000E466B" w:rsidRPr="00441D25" w:rsidRDefault="00AD5307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0E257F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5A3B" w14:textId="77777777" w:rsidR="000B61B7" w:rsidRDefault="000B61B7" w:rsidP="00AC3E2D">
      <w:pPr>
        <w:spacing w:after="0" w:line="240" w:lineRule="auto"/>
      </w:pPr>
      <w:r>
        <w:separator/>
      </w:r>
    </w:p>
  </w:endnote>
  <w:endnote w:type="continuationSeparator" w:id="0">
    <w:p w14:paraId="67E04942" w14:textId="77777777" w:rsidR="000B61B7" w:rsidRDefault="000B61B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2A9C432A" w14:textId="77777777" w:rsidTr="00E12037">
      <w:tc>
        <w:tcPr>
          <w:tcW w:w="10065" w:type="dxa"/>
        </w:tcPr>
        <w:p w14:paraId="300428C1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47C96DEF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E1BA" w14:textId="77777777" w:rsidR="000B61B7" w:rsidRDefault="000B61B7" w:rsidP="00AC3E2D">
      <w:pPr>
        <w:spacing w:after="0" w:line="240" w:lineRule="auto"/>
      </w:pPr>
      <w:r>
        <w:separator/>
      </w:r>
    </w:p>
  </w:footnote>
  <w:footnote w:type="continuationSeparator" w:id="0">
    <w:p w14:paraId="1928D499" w14:textId="77777777" w:rsidR="000B61B7" w:rsidRDefault="000B61B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2D6D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53E7"/>
    <w:multiLevelType w:val="hybridMultilevel"/>
    <w:tmpl w:val="BB7C264C"/>
    <w:lvl w:ilvl="0" w:tplc="DD083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66565E"/>
    <w:multiLevelType w:val="multilevel"/>
    <w:tmpl w:val="576641C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07320"/>
    <w:multiLevelType w:val="hybridMultilevel"/>
    <w:tmpl w:val="A9D02780"/>
    <w:lvl w:ilvl="0" w:tplc="D3CEFE6A">
      <w:start w:val="1"/>
      <w:numFmt w:val="decimal"/>
      <w:lvlText w:val="%1."/>
      <w:lvlJc w:val="left"/>
      <w:pPr>
        <w:ind w:left="820" w:hanging="284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l-GR" w:eastAsia="en-US" w:bidi="ar-SA"/>
      </w:rPr>
    </w:lvl>
    <w:lvl w:ilvl="1" w:tplc="C296807C">
      <w:numFmt w:val="bullet"/>
      <w:lvlText w:val="•"/>
      <w:lvlJc w:val="left"/>
      <w:pPr>
        <w:ind w:left="1662" w:hanging="284"/>
      </w:pPr>
      <w:rPr>
        <w:lang w:val="el-GR" w:eastAsia="en-US" w:bidi="ar-SA"/>
      </w:rPr>
    </w:lvl>
    <w:lvl w:ilvl="2" w:tplc="975E8B6A">
      <w:numFmt w:val="bullet"/>
      <w:lvlText w:val="•"/>
      <w:lvlJc w:val="left"/>
      <w:pPr>
        <w:ind w:left="2505" w:hanging="284"/>
      </w:pPr>
      <w:rPr>
        <w:lang w:val="el-GR" w:eastAsia="en-US" w:bidi="ar-SA"/>
      </w:rPr>
    </w:lvl>
    <w:lvl w:ilvl="3" w:tplc="F1B08AA4">
      <w:numFmt w:val="bullet"/>
      <w:lvlText w:val="•"/>
      <w:lvlJc w:val="left"/>
      <w:pPr>
        <w:ind w:left="3347" w:hanging="284"/>
      </w:pPr>
      <w:rPr>
        <w:lang w:val="el-GR" w:eastAsia="en-US" w:bidi="ar-SA"/>
      </w:rPr>
    </w:lvl>
    <w:lvl w:ilvl="4" w:tplc="331E8F04">
      <w:numFmt w:val="bullet"/>
      <w:lvlText w:val="•"/>
      <w:lvlJc w:val="left"/>
      <w:pPr>
        <w:ind w:left="4190" w:hanging="284"/>
      </w:pPr>
      <w:rPr>
        <w:lang w:val="el-GR" w:eastAsia="en-US" w:bidi="ar-SA"/>
      </w:rPr>
    </w:lvl>
    <w:lvl w:ilvl="5" w:tplc="2200C312">
      <w:numFmt w:val="bullet"/>
      <w:lvlText w:val="•"/>
      <w:lvlJc w:val="left"/>
      <w:pPr>
        <w:ind w:left="5033" w:hanging="284"/>
      </w:pPr>
      <w:rPr>
        <w:lang w:val="el-GR" w:eastAsia="en-US" w:bidi="ar-SA"/>
      </w:rPr>
    </w:lvl>
    <w:lvl w:ilvl="6" w:tplc="44781436">
      <w:numFmt w:val="bullet"/>
      <w:lvlText w:val="•"/>
      <w:lvlJc w:val="left"/>
      <w:pPr>
        <w:ind w:left="5875" w:hanging="284"/>
      </w:pPr>
      <w:rPr>
        <w:lang w:val="el-GR" w:eastAsia="en-US" w:bidi="ar-SA"/>
      </w:rPr>
    </w:lvl>
    <w:lvl w:ilvl="7" w:tplc="C6F64B6C">
      <w:numFmt w:val="bullet"/>
      <w:lvlText w:val="•"/>
      <w:lvlJc w:val="left"/>
      <w:pPr>
        <w:ind w:left="6718" w:hanging="284"/>
      </w:pPr>
      <w:rPr>
        <w:lang w:val="el-GR" w:eastAsia="en-US" w:bidi="ar-SA"/>
      </w:rPr>
    </w:lvl>
    <w:lvl w:ilvl="8" w:tplc="CDD86FF2">
      <w:numFmt w:val="bullet"/>
      <w:lvlText w:val="•"/>
      <w:lvlJc w:val="left"/>
      <w:pPr>
        <w:ind w:left="7561" w:hanging="284"/>
      </w:pPr>
      <w:rPr>
        <w:lang w:val="el-GR" w:eastAsia="en-US" w:bidi="ar-SA"/>
      </w:rPr>
    </w:lvl>
  </w:abstractNum>
  <w:num w:numId="1" w16cid:durableId="1520704931">
    <w:abstractNumId w:val="1"/>
  </w:num>
  <w:num w:numId="2" w16cid:durableId="8776188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576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37D0"/>
    <w:rsid w:val="0003066B"/>
    <w:rsid w:val="00036D17"/>
    <w:rsid w:val="00043B4B"/>
    <w:rsid w:val="00044B64"/>
    <w:rsid w:val="00060EC5"/>
    <w:rsid w:val="00062775"/>
    <w:rsid w:val="00080B9F"/>
    <w:rsid w:val="000B61B7"/>
    <w:rsid w:val="000C24FE"/>
    <w:rsid w:val="000C6FF7"/>
    <w:rsid w:val="000D4027"/>
    <w:rsid w:val="000D560D"/>
    <w:rsid w:val="000E3E20"/>
    <w:rsid w:val="000E466B"/>
    <w:rsid w:val="00101207"/>
    <w:rsid w:val="0011749B"/>
    <w:rsid w:val="00122FB9"/>
    <w:rsid w:val="00124824"/>
    <w:rsid w:val="0013228C"/>
    <w:rsid w:val="00137145"/>
    <w:rsid w:val="00137A2E"/>
    <w:rsid w:val="001450BA"/>
    <w:rsid w:val="001539C1"/>
    <w:rsid w:val="001A143A"/>
    <w:rsid w:val="001A19BB"/>
    <w:rsid w:val="001D7535"/>
    <w:rsid w:val="001E42AE"/>
    <w:rsid w:val="0020020D"/>
    <w:rsid w:val="00207154"/>
    <w:rsid w:val="00207700"/>
    <w:rsid w:val="002421E0"/>
    <w:rsid w:val="00252B6D"/>
    <w:rsid w:val="002560C6"/>
    <w:rsid w:val="002835FD"/>
    <w:rsid w:val="002909F1"/>
    <w:rsid w:val="00293FDF"/>
    <w:rsid w:val="002A2BFF"/>
    <w:rsid w:val="002B086D"/>
    <w:rsid w:val="002D2E8B"/>
    <w:rsid w:val="0031636C"/>
    <w:rsid w:val="00334691"/>
    <w:rsid w:val="00340880"/>
    <w:rsid w:val="00340CD9"/>
    <w:rsid w:val="003B508C"/>
    <w:rsid w:val="0040500B"/>
    <w:rsid w:val="00416E4A"/>
    <w:rsid w:val="00435EB1"/>
    <w:rsid w:val="00441D25"/>
    <w:rsid w:val="00454E51"/>
    <w:rsid w:val="004568C0"/>
    <w:rsid w:val="00457C8E"/>
    <w:rsid w:val="00490295"/>
    <w:rsid w:val="004A5B05"/>
    <w:rsid w:val="004A6F6B"/>
    <w:rsid w:val="004B5B4B"/>
    <w:rsid w:val="004D7A36"/>
    <w:rsid w:val="004E33EB"/>
    <w:rsid w:val="004F4F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05F96"/>
    <w:rsid w:val="00620821"/>
    <w:rsid w:val="00652F86"/>
    <w:rsid w:val="0066568D"/>
    <w:rsid w:val="00692096"/>
    <w:rsid w:val="00725526"/>
    <w:rsid w:val="00730263"/>
    <w:rsid w:val="00741047"/>
    <w:rsid w:val="0078436B"/>
    <w:rsid w:val="00785740"/>
    <w:rsid w:val="007871C8"/>
    <w:rsid w:val="00796C40"/>
    <w:rsid w:val="007A5705"/>
    <w:rsid w:val="007D2B40"/>
    <w:rsid w:val="007E5224"/>
    <w:rsid w:val="007E57AB"/>
    <w:rsid w:val="007F039D"/>
    <w:rsid w:val="007F1F6E"/>
    <w:rsid w:val="00833B5C"/>
    <w:rsid w:val="00835F20"/>
    <w:rsid w:val="0084204F"/>
    <w:rsid w:val="0087045F"/>
    <w:rsid w:val="00873130"/>
    <w:rsid w:val="008732C1"/>
    <w:rsid w:val="00882DCB"/>
    <w:rsid w:val="0088383E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34C8F"/>
    <w:rsid w:val="00A360A9"/>
    <w:rsid w:val="00A47843"/>
    <w:rsid w:val="00A60724"/>
    <w:rsid w:val="00A60F2C"/>
    <w:rsid w:val="00A726F6"/>
    <w:rsid w:val="00A80D62"/>
    <w:rsid w:val="00AA4A14"/>
    <w:rsid w:val="00AB32D7"/>
    <w:rsid w:val="00AC3E2D"/>
    <w:rsid w:val="00AD5307"/>
    <w:rsid w:val="00AD62C8"/>
    <w:rsid w:val="00AD76C4"/>
    <w:rsid w:val="00B0643F"/>
    <w:rsid w:val="00B2531A"/>
    <w:rsid w:val="00B47220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71BCA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3309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821DC"/>
    <w:rsid w:val="00F93BA2"/>
    <w:rsid w:val="00F93D1A"/>
    <w:rsid w:val="00FA02B6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BBE12"/>
  <w15:docId w15:val="{F72A9380-278E-4812-8E87-B66B3C0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Σώμα κειμένου (6)_"/>
    <w:basedOn w:val="a0"/>
    <w:link w:val="60"/>
    <w:rsid w:val="00340880"/>
    <w:rPr>
      <w:rFonts w:ascii="Calibri" w:eastAsia="Calibri" w:hAnsi="Calibri" w:cs="Calibri"/>
      <w:shd w:val="clear" w:color="auto" w:fill="FFFFFF"/>
    </w:rPr>
  </w:style>
  <w:style w:type="paragraph" w:customStyle="1" w:styleId="60">
    <w:name w:val="Σώμα κειμένου (6)"/>
    <w:basedOn w:val="a"/>
    <w:link w:val="6"/>
    <w:rsid w:val="00340880"/>
    <w:pPr>
      <w:widowControl w:val="0"/>
      <w:shd w:val="clear" w:color="auto" w:fill="FFFFFF"/>
      <w:spacing w:after="240" w:line="269" w:lineRule="exact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1"/>
    <w:qFormat/>
    <w:rsid w:val="001371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7B47-09AB-4F00-AB10-C70BE3D3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ΚΑΤΣΑΡΙΩΤΗ</cp:lastModifiedBy>
  <cp:revision>3</cp:revision>
  <cp:lastPrinted>2020-12-11T11:12:00Z</cp:lastPrinted>
  <dcterms:created xsi:type="dcterms:W3CDTF">2025-01-13T09:26:00Z</dcterms:created>
  <dcterms:modified xsi:type="dcterms:W3CDTF">2025-01-13T09:27:00Z</dcterms:modified>
</cp:coreProperties>
</file>