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BDB9" w14:textId="0BB8ACC4" w:rsidR="00C86B21" w:rsidRDefault="00C86B21" w:rsidP="00C86B21">
      <w:pPr>
        <w:spacing w:after="0"/>
        <w:jc w:val="center"/>
        <w:rPr>
          <w:sz w:val="32"/>
          <w:szCs w:val="32"/>
        </w:rPr>
      </w:pPr>
      <w:r>
        <w:rPr>
          <w:sz w:val="32"/>
          <w:szCs w:val="32"/>
        </w:rPr>
        <w:t xml:space="preserve">ΠΡΟΓΡΑΜΜΑ ΜΑΘΗΜΑΤΩΝ ΚΑΙ </w:t>
      </w:r>
      <w:r w:rsidR="00B27724">
        <w:rPr>
          <w:sz w:val="32"/>
          <w:szCs w:val="32"/>
        </w:rPr>
        <w:t>ΔΙΔΑΣΚΟΝΤΕΣ</w:t>
      </w:r>
    </w:p>
    <w:p w14:paraId="6BEE3C97" w14:textId="0BBCF77E" w:rsidR="00C86B21" w:rsidRDefault="003E4882" w:rsidP="00C86B21">
      <w:pPr>
        <w:spacing w:after="0"/>
        <w:jc w:val="center"/>
        <w:rPr>
          <w:sz w:val="32"/>
          <w:szCs w:val="32"/>
        </w:rPr>
      </w:pPr>
      <w:r w:rsidRPr="00766478">
        <w:rPr>
          <w:sz w:val="32"/>
          <w:szCs w:val="32"/>
        </w:rPr>
        <w:t>ΤΟΥ 1ο</w:t>
      </w:r>
      <w:r w:rsidR="00766478">
        <w:rPr>
          <w:sz w:val="32"/>
          <w:szCs w:val="32"/>
        </w:rPr>
        <w:t>υ</w:t>
      </w:r>
      <w:r w:rsidRPr="00766478">
        <w:rPr>
          <w:sz w:val="32"/>
          <w:szCs w:val="32"/>
        </w:rPr>
        <w:t xml:space="preserve"> ΘΕΡΙΝΟΎ ΣΧΟΛΕΙΟΥ ΚΙΝΗΜΑΤΟΓΡΑΦΟΥ</w:t>
      </w:r>
    </w:p>
    <w:p w14:paraId="311D8AFA" w14:textId="6B6F5DBC" w:rsidR="00C86B21" w:rsidRDefault="00C86B21" w:rsidP="00C86B21">
      <w:pPr>
        <w:spacing w:after="0"/>
        <w:jc w:val="center"/>
        <w:rPr>
          <w:sz w:val="32"/>
          <w:szCs w:val="32"/>
        </w:rPr>
      </w:pPr>
      <w:r>
        <w:rPr>
          <w:sz w:val="32"/>
          <w:szCs w:val="32"/>
        </w:rPr>
        <w:t>ΣΤΟ ΒΟΥΡΓΑΡΕΛΙ ΤΟΥ ΔΗΜΟΥ ΚΕΝΤΡΙΚΩΝ ΤΖΟΥΜΕΡΚΩΝ</w:t>
      </w:r>
    </w:p>
    <w:p w14:paraId="325019E1" w14:textId="065B3DEF" w:rsidR="00FD2DD2" w:rsidRDefault="00C86B21" w:rsidP="00C86B21">
      <w:pPr>
        <w:spacing w:after="0"/>
        <w:jc w:val="center"/>
        <w:rPr>
          <w:sz w:val="32"/>
          <w:szCs w:val="32"/>
        </w:rPr>
      </w:pPr>
      <w:r>
        <w:rPr>
          <w:sz w:val="32"/>
          <w:szCs w:val="32"/>
        </w:rPr>
        <w:t>ΑΠΟ 26 Έως 30 ΙΟΥΛΙΟΥ 2023</w:t>
      </w:r>
    </w:p>
    <w:p w14:paraId="765B6042" w14:textId="71301177" w:rsidR="003D507B" w:rsidRPr="00C9505E" w:rsidRDefault="003B0252" w:rsidP="00BF6D61">
      <w:pPr>
        <w:jc w:val="both"/>
        <w:rPr>
          <w:sz w:val="28"/>
          <w:szCs w:val="28"/>
        </w:rPr>
      </w:pPr>
      <w:r w:rsidRPr="00C9505E">
        <w:rPr>
          <w:sz w:val="28"/>
          <w:szCs w:val="28"/>
        </w:rPr>
        <w:t xml:space="preserve">Τα </w:t>
      </w:r>
      <w:r w:rsidR="003B6C79" w:rsidRPr="00C9505E">
        <w:rPr>
          <w:sz w:val="28"/>
          <w:szCs w:val="28"/>
        </w:rPr>
        <w:t xml:space="preserve">πρωινά </w:t>
      </w:r>
      <w:r w:rsidRPr="00C9505E">
        <w:rPr>
          <w:sz w:val="28"/>
          <w:szCs w:val="28"/>
        </w:rPr>
        <w:t xml:space="preserve">μαθήματα-σεμινάρια </w:t>
      </w:r>
      <w:r w:rsidR="005D08C7">
        <w:rPr>
          <w:sz w:val="28"/>
          <w:szCs w:val="28"/>
        </w:rPr>
        <w:t xml:space="preserve">είναι </w:t>
      </w:r>
      <w:r w:rsidR="00505381" w:rsidRPr="00C9505E">
        <w:rPr>
          <w:sz w:val="28"/>
          <w:szCs w:val="28"/>
        </w:rPr>
        <w:t>τετράωρης δι</w:t>
      </w:r>
      <w:r w:rsidR="00E3759C" w:rsidRPr="00C9505E">
        <w:rPr>
          <w:sz w:val="28"/>
          <w:szCs w:val="28"/>
        </w:rPr>
        <w:t>άρκειας (10:</w:t>
      </w:r>
      <w:r w:rsidR="00EC1689" w:rsidRPr="00C9505E">
        <w:rPr>
          <w:sz w:val="28"/>
          <w:szCs w:val="28"/>
        </w:rPr>
        <w:t xml:space="preserve">00 έως 14:00) </w:t>
      </w:r>
      <w:r w:rsidR="003B6C79" w:rsidRPr="00C9505E">
        <w:rPr>
          <w:sz w:val="28"/>
          <w:szCs w:val="28"/>
        </w:rPr>
        <w:t xml:space="preserve">και τα απογευματινά </w:t>
      </w:r>
      <w:r w:rsidR="005D08C7">
        <w:rPr>
          <w:sz w:val="28"/>
          <w:szCs w:val="28"/>
        </w:rPr>
        <w:t xml:space="preserve">δίωρα </w:t>
      </w:r>
      <w:r w:rsidR="003B6C79" w:rsidRPr="00C9505E">
        <w:rPr>
          <w:sz w:val="28"/>
          <w:szCs w:val="28"/>
        </w:rPr>
        <w:t xml:space="preserve">(18:00 έως 20:00) </w:t>
      </w:r>
      <w:r w:rsidR="005D08C7">
        <w:rPr>
          <w:sz w:val="28"/>
          <w:szCs w:val="28"/>
        </w:rPr>
        <w:t xml:space="preserve">και </w:t>
      </w:r>
      <w:r w:rsidRPr="00C9505E">
        <w:rPr>
          <w:sz w:val="28"/>
          <w:szCs w:val="28"/>
        </w:rPr>
        <w:t>θα γίνουν στην αίθουσα εκδηλώσεων του Δήμου Κεντρικών Τζουμέρκων</w:t>
      </w:r>
      <w:r w:rsidR="003B6C79" w:rsidRPr="00C9505E">
        <w:rPr>
          <w:sz w:val="28"/>
          <w:szCs w:val="28"/>
        </w:rPr>
        <w:t>.</w:t>
      </w:r>
      <w:r w:rsidR="005D08C7">
        <w:rPr>
          <w:sz w:val="28"/>
          <w:szCs w:val="28"/>
        </w:rPr>
        <w:t xml:space="preserve"> </w:t>
      </w:r>
      <w:r w:rsidR="00386CA2" w:rsidRPr="00C9505E">
        <w:rPr>
          <w:sz w:val="28"/>
          <w:szCs w:val="28"/>
        </w:rPr>
        <w:t xml:space="preserve">Όταν προγραμματίζονται λήψεις στο Πεδίο τότε </w:t>
      </w:r>
      <w:r w:rsidR="00F011C5" w:rsidRPr="00C9505E">
        <w:rPr>
          <w:sz w:val="28"/>
          <w:szCs w:val="28"/>
        </w:rPr>
        <w:t>τα εργαστήρια</w:t>
      </w:r>
      <w:r w:rsidR="00386CA2" w:rsidRPr="00C9505E">
        <w:rPr>
          <w:sz w:val="28"/>
          <w:szCs w:val="28"/>
        </w:rPr>
        <w:t xml:space="preserve"> θα αρχίζουν στις 08:00 το πρωί.</w:t>
      </w:r>
    </w:p>
    <w:p w14:paraId="6EDB4A4B" w14:textId="77777777" w:rsidR="00760131" w:rsidRPr="00BF6D61" w:rsidRDefault="00EC1689" w:rsidP="00BF6D61">
      <w:pPr>
        <w:spacing w:line="240" w:lineRule="auto"/>
        <w:jc w:val="both"/>
        <w:rPr>
          <w:sz w:val="28"/>
          <w:szCs w:val="28"/>
        </w:rPr>
      </w:pPr>
      <w:r w:rsidRPr="00BF6D61">
        <w:rPr>
          <w:sz w:val="28"/>
          <w:szCs w:val="28"/>
        </w:rPr>
        <w:t>Σ</w:t>
      </w:r>
      <w:r w:rsidR="00400E7D" w:rsidRPr="00BF6D61">
        <w:rPr>
          <w:sz w:val="28"/>
          <w:szCs w:val="28"/>
        </w:rPr>
        <w:t xml:space="preserve">ΥΜΜΕΤΕΧΟΥΝ </w:t>
      </w:r>
    </w:p>
    <w:p w14:paraId="21623438" w14:textId="614D55A3" w:rsidR="00EC1689" w:rsidRPr="00BF6D61" w:rsidRDefault="00760131" w:rsidP="00BF6D61">
      <w:pPr>
        <w:spacing w:line="240" w:lineRule="auto"/>
        <w:jc w:val="both"/>
        <w:rPr>
          <w:sz w:val="28"/>
          <w:szCs w:val="28"/>
        </w:rPr>
      </w:pPr>
      <w:r w:rsidRPr="00BF6D61">
        <w:rPr>
          <w:sz w:val="28"/>
          <w:szCs w:val="28"/>
        </w:rPr>
        <w:t xml:space="preserve">ΑΠΟ ΤΟ ΠΑΝΕΠΙΣΤΗΜΙΟ ΙΩΑΝΝΙΝΩΝ </w:t>
      </w:r>
      <w:r w:rsidR="00400E7D" w:rsidRPr="00BF6D61">
        <w:rPr>
          <w:sz w:val="28"/>
          <w:szCs w:val="28"/>
        </w:rPr>
        <w:t>ΟΙ ΚΑΤΩΘΙ:</w:t>
      </w:r>
    </w:p>
    <w:p w14:paraId="11CBDF67" w14:textId="77777777" w:rsidR="00A27CE3" w:rsidRDefault="008C5D09" w:rsidP="00A27CE3">
      <w:pPr>
        <w:spacing w:after="0" w:line="240" w:lineRule="auto"/>
        <w:rPr>
          <w:sz w:val="28"/>
          <w:szCs w:val="28"/>
        </w:rPr>
      </w:pPr>
      <w:r w:rsidRPr="00C9505E">
        <w:rPr>
          <w:sz w:val="28"/>
          <w:szCs w:val="28"/>
        </w:rPr>
        <w:t>ΓΙΩΡΓΟΣ</w:t>
      </w:r>
      <w:r w:rsidR="00A27CE3">
        <w:rPr>
          <w:sz w:val="28"/>
          <w:szCs w:val="28"/>
        </w:rPr>
        <w:t xml:space="preserve"> </w:t>
      </w:r>
      <w:r w:rsidRPr="00C9505E">
        <w:rPr>
          <w:sz w:val="28"/>
          <w:szCs w:val="28"/>
        </w:rPr>
        <w:t>ΣΜΥΡΗΣ</w:t>
      </w:r>
    </w:p>
    <w:p w14:paraId="5B951C23" w14:textId="0912C095" w:rsidR="00A27CE3" w:rsidRDefault="008C5D09" w:rsidP="00A27CE3">
      <w:pPr>
        <w:spacing w:after="0" w:line="240" w:lineRule="auto"/>
        <w:rPr>
          <w:sz w:val="28"/>
          <w:szCs w:val="28"/>
        </w:rPr>
      </w:pPr>
      <w:r w:rsidRPr="00C9505E">
        <w:rPr>
          <w:sz w:val="28"/>
          <w:szCs w:val="28"/>
        </w:rPr>
        <w:t xml:space="preserve">Αν. Καθηγητής, Πρόεδρος του Τμήματος Αρχιτεκτόνων Μηχανικών της </w:t>
      </w:r>
      <w:r w:rsidR="00760131" w:rsidRPr="00C9505E">
        <w:rPr>
          <w:sz w:val="28"/>
          <w:szCs w:val="28"/>
        </w:rPr>
        <w:t>Πολυτεχνικής</w:t>
      </w:r>
      <w:r w:rsidRPr="00C9505E">
        <w:rPr>
          <w:sz w:val="28"/>
          <w:szCs w:val="28"/>
        </w:rPr>
        <w:t xml:space="preserve"> Σχολής του Πανε</w:t>
      </w:r>
      <w:r w:rsidR="00760131" w:rsidRPr="00C9505E">
        <w:rPr>
          <w:sz w:val="28"/>
          <w:szCs w:val="28"/>
        </w:rPr>
        <w:t>πιστημίου Ιωαννίνων.</w:t>
      </w:r>
      <w:r w:rsidR="00C9505E" w:rsidRPr="00C9505E">
        <w:rPr>
          <w:sz w:val="28"/>
          <w:szCs w:val="28"/>
        </w:rPr>
        <w:t xml:space="preserve"> </w:t>
      </w:r>
    </w:p>
    <w:p w14:paraId="6FDA01E5" w14:textId="7310B748" w:rsidR="00760131" w:rsidRPr="00C9505E" w:rsidRDefault="00760131" w:rsidP="00A27CE3">
      <w:pPr>
        <w:spacing w:after="100" w:afterAutospacing="1" w:line="240" w:lineRule="auto"/>
        <w:jc w:val="both"/>
        <w:rPr>
          <w:sz w:val="28"/>
          <w:szCs w:val="28"/>
        </w:rPr>
      </w:pPr>
      <w:r w:rsidRPr="00C9505E">
        <w:rPr>
          <w:sz w:val="28"/>
          <w:szCs w:val="28"/>
        </w:rPr>
        <w:t xml:space="preserve">Ο κ. </w:t>
      </w:r>
      <w:proofErr w:type="spellStart"/>
      <w:r w:rsidRPr="00C9505E">
        <w:rPr>
          <w:sz w:val="28"/>
          <w:szCs w:val="28"/>
        </w:rPr>
        <w:t>Σμύρης</w:t>
      </w:r>
      <w:proofErr w:type="spellEnd"/>
      <w:r w:rsidRPr="00C9505E">
        <w:rPr>
          <w:sz w:val="28"/>
          <w:szCs w:val="28"/>
        </w:rPr>
        <w:t xml:space="preserve"> θα χαιρετήσει στην έναρξη του 6</w:t>
      </w:r>
      <w:r w:rsidRPr="00C9505E">
        <w:rPr>
          <w:sz w:val="28"/>
          <w:szCs w:val="28"/>
          <w:vertAlign w:val="superscript"/>
        </w:rPr>
        <w:t>ου</w:t>
      </w:r>
      <w:r w:rsidRPr="00C9505E">
        <w:rPr>
          <w:sz w:val="28"/>
          <w:szCs w:val="28"/>
        </w:rPr>
        <w:t xml:space="preserve"> </w:t>
      </w:r>
      <w:r w:rsidRPr="00C9505E">
        <w:rPr>
          <w:sz w:val="28"/>
          <w:szCs w:val="28"/>
          <w:lang w:val="en-US"/>
        </w:rPr>
        <w:t>West</w:t>
      </w:r>
      <w:r w:rsidRPr="00C9505E">
        <w:rPr>
          <w:sz w:val="28"/>
          <w:szCs w:val="28"/>
        </w:rPr>
        <w:t xml:space="preserve"> </w:t>
      </w:r>
      <w:r w:rsidRPr="00C9505E">
        <w:rPr>
          <w:sz w:val="28"/>
          <w:szCs w:val="28"/>
          <w:lang w:val="en-US"/>
        </w:rPr>
        <w:t>Side</w:t>
      </w:r>
      <w:r w:rsidRPr="00C9505E">
        <w:rPr>
          <w:sz w:val="28"/>
          <w:szCs w:val="28"/>
        </w:rPr>
        <w:t xml:space="preserve"> </w:t>
      </w:r>
      <w:r w:rsidRPr="00C9505E">
        <w:rPr>
          <w:sz w:val="28"/>
          <w:szCs w:val="28"/>
          <w:lang w:val="en-US"/>
        </w:rPr>
        <w:t>Mountains</w:t>
      </w:r>
      <w:r w:rsidRPr="00C9505E">
        <w:rPr>
          <w:sz w:val="28"/>
          <w:szCs w:val="28"/>
        </w:rPr>
        <w:t xml:space="preserve"> </w:t>
      </w:r>
      <w:r w:rsidRPr="00C9505E">
        <w:rPr>
          <w:sz w:val="28"/>
          <w:szCs w:val="28"/>
          <w:lang w:val="en-US"/>
        </w:rPr>
        <w:t>Doc</w:t>
      </w:r>
      <w:r w:rsidRPr="00C9505E">
        <w:rPr>
          <w:sz w:val="28"/>
          <w:szCs w:val="28"/>
        </w:rPr>
        <w:t xml:space="preserve"> </w:t>
      </w:r>
      <w:r w:rsidRPr="00C9505E">
        <w:rPr>
          <w:sz w:val="28"/>
          <w:szCs w:val="28"/>
          <w:lang w:val="en-US"/>
        </w:rPr>
        <w:t>Fest</w:t>
      </w:r>
      <w:r w:rsidRPr="00C9505E">
        <w:rPr>
          <w:sz w:val="28"/>
          <w:szCs w:val="28"/>
        </w:rPr>
        <w:t xml:space="preserve"> (Φεστιβάλ Ντοκιμαντέρ)  </w:t>
      </w:r>
      <w:r w:rsidR="00A2102F" w:rsidRPr="00C9505E">
        <w:rPr>
          <w:sz w:val="28"/>
          <w:szCs w:val="28"/>
        </w:rPr>
        <w:t>και του 1</w:t>
      </w:r>
      <w:r w:rsidR="00A2102F" w:rsidRPr="00C9505E">
        <w:rPr>
          <w:sz w:val="28"/>
          <w:szCs w:val="28"/>
          <w:vertAlign w:val="superscript"/>
        </w:rPr>
        <w:t xml:space="preserve">ου </w:t>
      </w:r>
      <w:r w:rsidR="00A2102F" w:rsidRPr="00C9505E">
        <w:rPr>
          <w:sz w:val="28"/>
          <w:szCs w:val="28"/>
        </w:rPr>
        <w:t xml:space="preserve">Θερινού Σχολείου για τον Κινηματογράφο εκ μέρους του Πανεπιστημίου </w:t>
      </w:r>
      <w:r w:rsidR="00F011C5" w:rsidRPr="00C9505E">
        <w:rPr>
          <w:sz w:val="28"/>
          <w:szCs w:val="28"/>
        </w:rPr>
        <w:t>Ιωαννίνων</w:t>
      </w:r>
      <w:r w:rsidR="00386CA2" w:rsidRPr="00C9505E">
        <w:rPr>
          <w:sz w:val="28"/>
          <w:szCs w:val="28"/>
        </w:rPr>
        <w:t xml:space="preserve"> </w:t>
      </w:r>
      <w:r w:rsidR="00F011C5" w:rsidRPr="00C9505E">
        <w:rPr>
          <w:sz w:val="28"/>
          <w:szCs w:val="28"/>
        </w:rPr>
        <w:t xml:space="preserve">στις 26 Ιουλίου 2023 </w:t>
      </w:r>
      <w:r w:rsidR="00386CA2" w:rsidRPr="00C9505E">
        <w:rPr>
          <w:sz w:val="28"/>
          <w:szCs w:val="28"/>
        </w:rPr>
        <w:t xml:space="preserve">και θα </w:t>
      </w:r>
      <w:r w:rsidR="00F011C5" w:rsidRPr="00C9505E">
        <w:rPr>
          <w:sz w:val="28"/>
          <w:szCs w:val="28"/>
        </w:rPr>
        <w:t>επισκεφθεί</w:t>
      </w:r>
      <w:r w:rsidR="00386CA2" w:rsidRPr="00C9505E">
        <w:rPr>
          <w:sz w:val="28"/>
          <w:szCs w:val="28"/>
        </w:rPr>
        <w:t xml:space="preserve"> τα </w:t>
      </w:r>
      <w:r w:rsidR="00F011C5" w:rsidRPr="00C9505E">
        <w:rPr>
          <w:sz w:val="28"/>
          <w:szCs w:val="28"/>
        </w:rPr>
        <w:t>ε</w:t>
      </w:r>
      <w:r w:rsidR="00386CA2" w:rsidRPr="00C9505E">
        <w:rPr>
          <w:sz w:val="28"/>
          <w:szCs w:val="28"/>
        </w:rPr>
        <w:t xml:space="preserve">ργαστήρια της επομένης </w:t>
      </w:r>
      <w:r w:rsidR="00F011C5" w:rsidRPr="00C9505E">
        <w:rPr>
          <w:sz w:val="28"/>
          <w:szCs w:val="28"/>
        </w:rPr>
        <w:t>27 Ιουλίου 2023.</w:t>
      </w:r>
    </w:p>
    <w:p w14:paraId="3558E4EF" w14:textId="22D75E10" w:rsidR="00F011C5" w:rsidRPr="00F011C5" w:rsidRDefault="00F011C5" w:rsidP="00BF6D61">
      <w:pPr>
        <w:spacing w:line="240" w:lineRule="auto"/>
        <w:jc w:val="both"/>
        <w:rPr>
          <w:sz w:val="28"/>
          <w:szCs w:val="28"/>
        </w:rPr>
      </w:pPr>
      <w:r w:rsidRPr="00F011C5">
        <w:rPr>
          <w:sz w:val="28"/>
          <w:szCs w:val="28"/>
        </w:rPr>
        <w:t xml:space="preserve">ΒΙΟΓΡΑΦΙΚΟ </w:t>
      </w:r>
    </w:p>
    <w:p w14:paraId="61B5B355" w14:textId="2D337623" w:rsidR="00410E34" w:rsidRPr="00A2102F" w:rsidRDefault="008C5D09" w:rsidP="00BF6D61">
      <w:pPr>
        <w:jc w:val="both"/>
        <w:rPr>
          <w:sz w:val="28"/>
          <w:szCs w:val="28"/>
        </w:rPr>
      </w:pPr>
      <w:r w:rsidRPr="00A2102F">
        <w:rPr>
          <w:sz w:val="28"/>
          <w:szCs w:val="28"/>
        </w:rPr>
        <w:t xml:space="preserve">Γεννήθηκε και διαμένει στα Ιωάννινα. Είναι απόφοιτος της Αρχιτεκτονικής Σχολής της Νεάπολης Ιταλίας (1982) και διδάκτωρ της Αρχιτεκτονικής Σχολής του Εθνικού Μετσόβιου Πολυτεχνείου (2000). Από το 2008 εργάστηκε ως επίκουρος Καθηγητής στο Τμήμα Εικαστικών Τεχνών και Επιστημών της Τέχνης του Πανεπιστημίου Ιωαννίνων και από το 2019 εργάζεται στην Αρχιτεκτονική Σχολή του ίδιου Πανεπιστημίου, όπου διδάσκει Ιστορία της Αρχιτεκτονικής και Θεωρία των αποκαταστάσεων μνημείων και έργων τέχνης. Από το 1986 και έως την εκλογή του στο Πανεπιστήμιο, υπηρέτησε στο Υπουργείο Πολιτισμού, όπου ασχολήθηκε συστηματικά με την αποκατάσταση των Βυζαντινών και Μεταβυζαντινών Μνημείων της Ηπείρου, της Αιτωλοακαρνανίας και των Ιονίων νήσων Κέρκυρας και Λευκάδας. Έχει μελετήσει και επιβλέψει πλήθος αναστηλωτικών εργασιών σε μνημεία των παραπάνω περιοχών. Ασχολήθηκε ιδιαίτερα με τα οθωμανικά μνημεία της περιοχής, μεταξύ των οποίων το κάστρο των Ιωαννίνων και ο οικισμός του, τα οθωμανικά τεμένη της πόλης και της υπαίθρου και τα οθωμανικά οχυρά της </w:t>
      </w:r>
      <w:r w:rsidRPr="00A2102F">
        <w:rPr>
          <w:sz w:val="28"/>
          <w:szCs w:val="28"/>
        </w:rPr>
        <w:lastRenderedPageBreak/>
        <w:t>Βορειοδυτικής Βαλκανικής. Μετά την εκλογή του στο Πανεπιστήμιο Ιωαννίνων, εξακολούθησε να συμμετέχει και να διευθύνει Επιστημονικές επιτροπές για την διαχείριση μεγάλων αναστηλωτικών (Θέατρο και Μνημεία αρχαιολογικού χώρου Δωδώνης, Μνημεία αρχαιολογικού χώρου Νικόπολης, Αρχαίο Θέατρο Λάρισας, πρόδρομες εργασίες στη Γέφυρα της Πλάκας κ.α.). Έχει λάβει μέρος σε επιστημονικά συνέδρια σχετικά με την ιστορία και αποκατάσταση των μνημείων και έχει συγγράψει ικανό αριθμό εργασιών για τα παραπάνω θέματα. Είναι μέλος επιστημονικών επιτροπών με αντικείμενο την διαχείριση της πολιτιστικής κληρονομιάς. Έχει συμμετάσχει επίσης σε ερευνητικά προγράμματα για τη διαχείριση του μνημειακού πλούτου και την προβολή της ιστορικής αρχιτεκτονικής.</w:t>
      </w:r>
    </w:p>
    <w:p w14:paraId="126AE89A" w14:textId="188069D8" w:rsidR="00A2102F" w:rsidRPr="00901BF5" w:rsidRDefault="00A2102F" w:rsidP="00BF6D61">
      <w:pPr>
        <w:spacing w:after="0" w:line="240" w:lineRule="auto"/>
        <w:jc w:val="both"/>
        <w:rPr>
          <w:rFonts w:ascii="Calibri" w:eastAsia="Times New Roman" w:hAnsi="Calibri" w:cs="Calibri"/>
          <w:kern w:val="0"/>
          <w:sz w:val="28"/>
          <w:szCs w:val="28"/>
          <w:lang w:eastAsia="el-GR"/>
          <w14:ligatures w14:val="none"/>
        </w:rPr>
      </w:pPr>
      <w:r w:rsidRPr="00901BF5">
        <w:rPr>
          <w:rFonts w:ascii="Calibri" w:eastAsia="Times New Roman" w:hAnsi="Calibri" w:cs="Calibri"/>
          <w:kern w:val="0"/>
          <w:sz w:val="28"/>
          <w:szCs w:val="28"/>
          <w:lang w:eastAsia="el-GR"/>
          <w14:ligatures w14:val="none"/>
        </w:rPr>
        <w:t>ΚΑΡΟΛΟΣ ΓΑΛΑΝΟΣ ΚΑΙ ΑΓΓΕΛΟΣ ΠΑΠΑΓΕΩΡΓΙΟΥ του Πανεπιστημίου Ιωαννίνων</w:t>
      </w:r>
    </w:p>
    <w:p w14:paraId="2A6A0AB4" w14:textId="09979980" w:rsidR="00A2102F" w:rsidRDefault="00F011C5"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Οι κ.κ. Γαλανός και Παπαγεωργίου θα αναλύσουν «</w:t>
      </w:r>
      <w:r w:rsidR="00A2102F" w:rsidRPr="00901BF5">
        <w:rPr>
          <w:rFonts w:ascii="Calibri" w:eastAsia="Times New Roman" w:hAnsi="Calibri" w:cs="Calibri"/>
          <w:kern w:val="0"/>
          <w:sz w:val="28"/>
          <w:szCs w:val="28"/>
          <w:lang w:eastAsia="el-GR"/>
          <w14:ligatures w14:val="none"/>
        </w:rPr>
        <w:t xml:space="preserve">Ζητήματα αστικού πεδίου μέσα από το Σινεμά και </w:t>
      </w:r>
      <w:r>
        <w:rPr>
          <w:rFonts w:ascii="Calibri" w:eastAsia="Times New Roman" w:hAnsi="Calibri" w:cs="Calibri"/>
          <w:kern w:val="0"/>
          <w:sz w:val="28"/>
          <w:szCs w:val="28"/>
          <w:lang w:eastAsia="el-GR"/>
          <w14:ligatures w14:val="none"/>
        </w:rPr>
        <w:t xml:space="preserve">εξαιρετικές </w:t>
      </w:r>
      <w:r w:rsidR="00A2102F" w:rsidRPr="00901BF5">
        <w:rPr>
          <w:rFonts w:ascii="Calibri" w:eastAsia="Times New Roman" w:hAnsi="Calibri" w:cs="Calibri"/>
          <w:kern w:val="0"/>
          <w:sz w:val="28"/>
          <w:szCs w:val="28"/>
          <w:lang w:eastAsia="el-GR"/>
          <w14:ligatures w14:val="none"/>
        </w:rPr>
        <w:t>προβολές εργασιών Τεταρτοετών φοιτητών του τμήματος Αρχιτεκτόνων Μηχανικών της Πολυτεχνικής σχολής του Πανεπιστημίου Ιωαννίνων.</w:t>
      </w:r>
      <w:r>
        <w:rPr>
          <w:rFonts w:ascii="Calibri" w:eastAsia="Times New Roman" w:hAnsi="Calibri" w:cs="Calibri"/>
          <w:kern w:val="0"/>
          <w:sz w:val="28"/>
          <w:szCs w:val="28"/>
          <w:lang w:eastAsia="el-GR"/>
          <w14:ligatures w14:val="none"/>
        </w:rPr>
        <w:t>»</w:t>
      </w:r>
    </w:p>
    <w:p w14:paraId="41295C0E" w14:textId="77777777" w:rsidR="00A2102F" w:rsidRDefault="00A2102F" w:rsidP="00BF6D61">
      <w:pPr>
        <w:spacing w:after="0" w:line="240" w:lineRule="auto"/>
        <w:jc w:val="both"/>
        <w:rPr>
          <w:rFonts w:ascii="Calibri" w:eastAsia="Times New Roman" w:hAnsi="Calibri" w:cs="Calibri"/>
          <w:kern w:val="0"/>
          <w:sz w:val="28"/>
          <w:szCs w:val="28"/>
          <w:lang w:eastAsia="el-GR"/>
          <w14:ligatures w14:val="none"/>
        </w:rPr>
      </w:pPr>
    </w:p>
    <w:p w14:paraId="6ABD558F" w14:textId="19BE7D99" w:rsidR="00A2102F" w:rsidRPr="00C9505E" w:rsidRDefault="00A2102F" w:rsidP="00BF6D61">
      <w:pPr>
        <w:spacing w:after="0" w:line="240" w:lineRule="auto"/>
        <w:jc w:val="both"/>
        <w:rPr>
          <w:rFonts w:eastAsia="Times New Roman" w:cstheme="minorHAnsi"/>
          <w:kern w:val="0"/>
          <w:sz w:val="28"/>
          <w:szCs w:val="28"/>
          <w:lang w:eastAsia="el-GR"/>
          <w14:ligatures w14:val="none"/>
        </w:rPr>
      </w:pPr>
      <w:r w:rsidRPr="00C9505E">
        <w:rPr>
          <w:rFonts w:eastAsia="Times New Roman" w:cstheme="minorHAnsi"/>
          <w:kern w:val="0"/>
          <w:sz w:val="28"/>
          <w:szCs w:val="28"/>
          <w:lang w:eastAsia="el-GR"/>
          <w14:ligatures w14:val="none"/>
        </w:rPr>
        <w:t>ΚΑΡΟΛΟΣ ΓΑΛΑΝΟΣ</w:t>
      </w:r>
      <w:r w:rsidR="00C9505E" w:rsidRPr="00C9505E">
        <w:rPr>
          <w:rFonts w:eastAsia="Times New Roman" w:cstheme="minorHAnsi"/>
          <w:kern w:val="0"/>
          <w:sz w:val="28"/>
          <w:szCs w:val="28"/>
          <w:lang w:eastAsia="el-GR"/>
          <w14:ligatures w14:val="none"/>
        </w:rPr>
        <w:t xml:space="preserve"> </w:t>
      </w:r>
      <w:r w:rsidR="00C9505E" w:rsidRPr="00C9505E">
        <w:rPr>
          <w:rStyle w:val="tlid-translation"/>
          <w:rFonts w:eastAsia="Times New Roman" w:cstheme="minorHAnsi"/>
          <w:sz w:val="28"/>
          <w:szCs w:val="28"/>
        </w:rPr>
        <w:t xml:space="preserve">Δρ. </w:t>
      </w:r>
      <w:proofErr w:type="spellStart"/>
      <w:r w:rsidR="00C9505E" w:rsidRPr="00C9505E">
        <w:rPr>
          <w:rStyle w:val="tlid-translation"/>
          <w:rFonts w:eastAsia="Times New Roman" w:cstheme="minorHAnsi"/>
          <w:sz w:val="28"/>
          <w:szCs w:val="28"/>
        </w:rPr>
        <w:t>Αρχιτέκτων</w:t>
      </w:r>
      <w:proofErr w:type="spellEnd"/>
      <w:r w:rsidR="00C9505E" w:rsidRPr="00C9505E">
        <w:rPr>
          <w:rStyle w:val="tlid-translation"/>
          <w:rFonts w:eastAsia="Times New Roman" w:cstheme="minorHAnsi"/>
          <w:sz w:val="28"/>
          <w:szCs w:val="28"/>
        </w:rPr>
        <w:t xml:space="preserve"> D.P.L.G</w:t>
      </w:r>
    </w:p>
    <w:p w14:paraId="299632E5" w14:textId="77777777" w:rsidR="00C9505E" w:rsidRDefault="00C9505E" w:rsidP="00BF6D61">
      <w:pPr>
        <w:jc w:val="both"/>
        <w:rPr>
          <w:rStyle w:val="tlid-translation"/>
          <w:rFonts w:eastAsia="Times New Roman" w:cstheme="minorHAnsi"/>
          <w:sz w:val="28"/>
          <w:szCs w:val="28"/>
        </w:rPr>
      </w:pPr>
      <w:r>
        <w:rPr>
          <w:rStyle w:val="tlid-translation"/>
          <w:rFonts w:eastAsia="Times New Roman" w:cstheme="minorHAnsi"/>
          <w:sz w:val="28"/>
          <w:szCs w:val="28"/>
        </w:rPr>
        <w:t>ΒΙΟΓΡΑΦΙΚΟ</w:t>
      </w:r>
    </w:p>
    <w:p w14:paraId="0F0A59A0" w14:textId="169BD7CF" w:rsidR="00A2102F" w:rsidRPr="00A2102F" w:rsidRDefault="00A2102F" w:rsidP="00BF6D61">
      <w:pPr>
        <w:jc w:val="both"/>
        <w:rPr>
          <w:rFonts w:eastAsia="Times New Roman" w:cstheme="minorHAnsi"/>
          <w:sz w:val="28"/>
          <w:szCs w:val="28"/>
        </w:rPr>
      </w:pPr>
      <w:r w:rsidRPr="00A2102F">
        <w:rPr>
          <w:rStyle w:val="tlid-translation"/>
          <w:rFonts w:eastAsia="Times New Roman" w:cstheme="minorHAnsi"/>
          <w:sz w:val="28"/>
          <w:szCs w:val="28"/>
        </w:rPr>
        <w:t xml:space="preserve">Γεννημένος στο Παρίσι </w:t>
      </w:r>
      <w:r w:rsidRPr="00A2102F">
        <w:rPr>
          <w:rStyle w:val="tlid-translation"/>
          <w:rFonts w:eastAsia="Times New Roman" w:cstheme="minorHAnsi"/>
          <w:i/>
          <w:sz w:val="28"/>
          <w:szCs w:val="28"/>
        </w:rPr>
        <w:t>[1978]</w:t>
      </w:r>
      <w:r w:rsidRPr="00A2102F">
        <w:rPr>
          <w:rStyle w:val="tlid-translation"/>
          <w:rFonts w:eastAsia="Times New Roman" w:cstheme="minorHAnsi"/>
          <w:sz w:val="28"/>
          <w:szCs w:val="28"/>
        </w:rPr>
        <w:t xml:space="preserve">, σπούδασε αρχιτεκτονική στην </w:t>
      </w:r>
      <w:r>
        <w:rPr>
          <w:rStyle w:val="tlid-translation"/>
          <w:rFonts w:eastAsia="Times New Roman" w:cstheme="minorHAnsi"/>
          <w:sz w:val="28"/>
          <w:szCs w:val="28"/>
        </w:rPr>
        <w:t xml:space="preserve"> </w:t>
      </w:r>
      <w:proofErr w:type="spellStart"/>
      <w:r w:rsidRPr="00A2102F">
        <w:rPr>
          <w:rStyle w:val="tlid-translation"/>
          <w:rFonts w:eastAsia="Times New Roman" w:cstheme="minorHAnsi"/>
          <w:sz w:val="28"/>
          <w:szCs w:val="28"/>
        </w:rPr>
        <w:t>Ecole</w:t>
      </w:r>
      <w:proofErr w:type="spellEnd"/>
      <w:r w:rsidRPr="00A2102F">
        <w:rPr>
          <w:rStyle w:val="tlid-translation"/>
          <w:rFonts w:eastAsia="Times New Roman" w:cstheme="minorHAnsi"/>
          <w:sz w:val="28"/>
          <w:szCs w:val="28"/>
        </w:rPr>
        <w:t xml:space="preserve"> d </w:t>
      </w:r>
      <w:proofErr w:type="spellStart"/>
      <w:r w:rsidRPr="00A2102F">
        <w:rPr>
          <w:rStyle w:val="tlid-translation"/>
          <w:rFonts w:eastAsia="Times New Roman" w:cstheme="minorHAnsi"/>
          <w:sz w:val="28"/>
          <w:szCs w:val="28"/>
        </w:rPr>
        <w:t>Architecture</w:t>
      </w:r>
      <w:proofErr w:type="spellEnd"/>
      <w:r w:rsidRPr="00A2102F">
        <w:rPr>
          <w:rStyle w:val="tlid-translation"/>
          <w:rFonts w:eastAsia="Times New Roman" w:cstheme="minorHAnsi"/>
          <w:sz w:val="28"/>
          <w:szCs w:val="28"/>
        </w:rPr>
        <w:t xml:space="preserve"> </w:t>
      </w:r>
      <w:proofErr w:type="spellStart"/>
      <w:r w:rsidRPr="00A2102F">
        <w:rPr>
          <w:rStyle w:val="tlid-translation"/>
          <w:rFonts w:eastAsia="Times New Roman" w:cstheme="minorHAnsi"/>
          <w:sz w:val="28"/>
          <w:szCs w:val="28"/>
        </w:rPr>
        <w:t>Paris-Malaquais</w:t>
      </w:r>
      <w:proofErr w:type="spellEnd"/>
      <w:r w:rsidRPr="00A2102F">
        <w:rPr>
          <w:rStyle w:val="tlid-translation"/>
          <w:rFonts w:eastAsia="Times New Roman" w:cstheme="minorHAnsi"/>
          <w:sz w:val="28"/>
          <w:szCs w:val="28"/>
        </w:rPr>
        <w:t xml:space="preserve"> </w:t>
      </w:r>
      <w:r w:rsidRPr="00A2102F">
        <w:rPr>
          <w:rStyle w:val="tlid-translation"/>
          <w:rFonts w:eastAsia="Times New Roman" w:cstheme="minorHAnsi"/>
          <w:i/>
          <w:sz w:val="28"/>
          <w:szCs w:val="28"/>
        </w:rPr>
        <w:t>[2003]</w:t>
      </w:r>
      <w:r w:rsidRPr="00A2102F">
        <w:rPr>
          <w:rStyle w:val="tlid-translation"/>
          <w:rFonts w:eastAsia="Times New Roman" w:cstheme="minorHAnsi"/>
          <w:sz w:val="28"/>
          <w:szCs w:val="28"/>
        </w:rPr>
        <w:t xml:space="preserve">, με μεταπτυχιακές σπουδές στο τμήμα </w:t>
      </w:r>
      <w:proofErr w:type="spellStart"/>
      <w:r w:rsidRPr="00A2102F">
        <w:rPr>
          <w:rStyle w:val="tlid-translation"/>
          <w:rFonts w:eastAsia="Times New Roman" w:cstheme="minorHAnsi"/>
          <w:sz w:val="28"/>
          <w:szCs w:val="28"/>
        </w:rPr>
        <w:t>Proyectos</w:t>
      </w:r>
      <w:proofErr w:type="spellEnd"/>
      <w:r w:rsidRPr="00A2102F">
        <w:rPr>
          <w:rStyle w:val="tlid-translation"/>
          <w:rFonts w:eastAsia="Times New Roman" w:cstheme="minorHAnsi"/>
          <w:sz w:val="28"/>
          <w:szCs w:val="28"/>
        </w:rPr>
        <w:t xml:space="preserve"> </w:t>
      </w:r>
      <w:proofErr w:type="spellStart"/>
      <w:r w:rsidRPr="00A2102F">
        <w:rPr>
          <w:rStyle w:val="tlid-translation"/>
          <w:rFonts w:eastAsia="Times New Roman" w:cstheme="minorHAnsi"/>
          <w:sz w:val="28"/>
          <w:szCs w:val="28"/>
        </w:rPr>
        <w:t>Arquitectinicos</w:t>
      </w:r>
      <w:proofErr w:type="spellEnd"/>
      <w:r w:rsidRPr="00A2102F">
        <w:rPr>
          <w:rStyle w:val="tlid-translation"/>
          <w:rFonts w:eastAsia="Times New Roman" w:cstheme="minorHAnsi"/>
          <w:sz w:val="28"/>
          <w:szCs w:val="28"/>
        </w:rPr>
        <w:t xml:space="preserve">, </w:t>
      </w:r>
      <w:r w:rsidRPr="00A2102F">
        <w:rPr>
          <w:rStyle w:val="tlid-translation"/>
          <w:rFonts w:eastAsia="Times New Roman" w:cstheme="minorHAnsi"/>
          <w:sz w:val="28"/>
          <w:szCs w:val="28"/>
          <w:lang w:val="en-US"/>
        </w:rPr>
        <w:t>ETSAB</w:t>
      </w:r>
      <w:r w:rsidRPr="00A2102F">
        <w:rPr>
          <w:rStyle w:val="tlid-translation"/>
          <w:rFonts w:eastAsia="Times New Roman" w:cstheme="minorHAnsi"/>
          <w:sz w:val="28"/>
          <w:szCs w:val="28"/>
        </w:rPr>
        <w:t xml:space="preserve">, U.P.C. Βαρκελώνη </w:t>
      </w:r>
      <w:r w:rsidRPr="00A2102F">
        <w:rPr>
          <w:rStyle w:val="tlid-translation"/>
          <w:rFonts w:eastAsia="Times New Roman" w:cstheme="minorHAnsi"/>
          <w:i/>
          <w:sz w:val="28"/>
          <w:szCs w:val="28"/>
        </w:rPr>
        <w:t xml:space="preserve">(Διδακτορικός Τίτλος Σπουδών, </w:t>
      </w:r>
      <w:r w:rsidRPr="00A2102F">
        <w:rPr>
          <w:rStyle w:val="tlid-translation"/>
          <w:rFonts w:eastAsia="Times New Roman" w:cstheme="minorHAnsi"/>
          <w:i/>
          <w:sz w:val="28"/>
          <w:szCs w:val="28"/>
          <w:lang w:val="en-US"/>
        </w:rPr>
        <w:t>UPC</w:t>
      </w:r>
      <w:r w:rsidRPr="00A2102F">
        <w:rPr>
          <w:rStyle w:val="tlid-translation"/>
          <w:rFonts w:eastAsia="Times New Roman" w:cstheme="minorHAnsi"/>
          <w:i/>
          <w:sz w:val="28"/>
          <w:szCs w:val="28"/>
        </w:rPr>
        <w:t>, [2009])</w:t>
      </w:r>
      <w:r w:rsidRPr="00A2102F">
        <w:rPr>
          <w:rStyle w:val="tlid-translation"/>
          <w:rFonts w:eastAsia="Times New Roman" w:cstheme="minorHAnsi"/>
          <w:sz w:val="28"/>
          <w:szCs w:val="28"/>
        </w:rPr>
        <w:t xml:space="preserve">. Η έρευνα του,  αφορά την κριτική διεπιστημονική προσέγγιση στον αστικό σχεδιασμό μέσα από το σινεμά </w:t>
      </w:r>
      <w:r w:rsidRPr="00A2102F">
        <w:rPr>
          <w:rStyle w:val="tlid-translation"/>
          <w:rFonts w:eastAsia="Times New Roman" w:cstheme="minorHAnsi"/>
          <w:i/>
          <w:sz w:val="28"/>
          <w:szCs w:val="28"/>
        </w:rPr>
        <w:t>(WP CIMES-UIA, [2004-])</w:t>
      </w:r>
      <w:r w:rsidRPr="00A2102F">
        <w:rPr>
          <w:rStyle w:val="tlid-translation"/>
          <w:rFonts w:eastAsia="Times New Roman" w:cstheme="minorHAnsi"/>
          <w:sz w:val="28"/>
          <w:szCs w:val="28"/>
        </w:rPr>
        <w:t xml:space="preserve">. Έχει επιμεληθεί, διδάξει και συμμετάσχει σε ερευνητικά προγράμματα και </w:t>
      </w:r>
      <w:r w:rsidRPr="00A2102F">
        <w:rPr>
          <w:rStyle w:val="tlid-translation"/>
          <w:rFonts w:eastAsia="Times New Roman" w:cstheme="minorHAnsi"/>
          <w:sz w:val="28"/>
          <w:szCs w:val="28"/>
          <w:lang w:val="en-US"/>
        </w:rPr>
        <w:t>workshops</w:t>
      </w:r>
      <w:r w:rsidRPr="00A2102F">
        <w:rPr>
          <w:rStyle w:val="tlid-translation"/>
          <w:rFonts w:eastAsia="Times New Roman" w:cstheme="minorHAnsi"/>
          <w:sz w:val="28"/>
          <w:szCs w:val="28"/>
        </w:rPr>
        <w:t xml:space="preserve">, </w:t>
      </w:r>
      <w:r w:rsidRPr="00A2102F">
        <w:rPr>
          <w:rStyle w:val="tlid-translation"/>
          <w:rFonts w:eastAsia="Times New Roman" w:cstheme="minorHAnsi"/>
          <w:i/>
          <w:sz w:val="28"/>
          <w:szCs w:val="28"/>
        </w:rPr>
        <w:t>(ενδεικτικά : «</w:t>
      </w:r>
      <w:r w:rsidRPr="00A2102F">
        <w:rPr>
          <w:rStyle w:val="tlid-translation"/>
          <w:rFonts w:eastAsia="Times New Roman" w:cstheme="minorHAnsi"/>
          <w:i/>
          <w:sz w:val="28"/>
          <w:szCs w:val="28"/>
          <w:lang w:val="en-US"/>
        </w:rPr>
        <w:t>CHANGING</w:t>
      </w:r>
      <w:r w:rsidRPr="00A2102F">
        <w:rPr>
          <w:rStyle w:val="tlid-translation"/>
          <w:rFonts w:eastAsia="Times New Roman" w:cstheme="minorHAnsi"/>
          <w:i/>
          <w:sz w:val="28"/>
          <w:szCs w:val="28"/>
        </w:rPr>
        <w:t xml:space="preserve"> </w:t>
      </w:r>
      <w:r w:rsidRPr="00A2102F">
        <w:rPr>
          <w:rStyle w:val="tlid-translation"/>
          <w:rFonts w:eastAsia="Times New Roman" w:cstheme="minorHAnsi"/>
          <w:i/>
          <w:sz w:val="28"/>
          <w:szCs w:val="28"/>
          <w:lang w:val="en-US"/>
        </w:rPr>
        <w:t>LANDSCAPES</w:t>
      </w:r>
      <w:r w:rsidRPr="00A2102F">
        <w:rPr>
          <w:rStyle w:val="tlid-translation"/>
          <w:rFonts w:eastAsia="Times New Roman" w:cstheme="minorHAnsi"/>
          <w:i/>
          <w:sz w:val="28"/>
          <w:szCs w:val="28"/>
        </w:rPr>
        <w:t>», Π.Θ. [2011], «</w:t>
      </w:r>
      <w:r w:rsidRPr="00A2102F">
        <w:rPr>
          <w:rStyle w:val="tlid-translation"/>
          <w:rFonts w:eastAsia="Times New Roman" w:cstheme="minorHAnsi"/>
          <w:i/>
          <w:sz w:val="28"/>
          <w:szCs w:val="28"/>
          <w:lang w:val="en-US"/>
        </w:rPr>
        <w:t>URBAN</w:t>
      </w:r>
      <w:r w:rsidRPr="00A2102F">
        <w:rPr>
          <w:rStyle w:val="tlid-translation"/>
          <w:rFonts w:eastAsia="Times New Roman" w:cstheme="minorHAnsi"/>
          <w:i/>
          <w:sz w:val="28"/>
          <w:szCs w:val="28"/>
        </w:rPr>
        <w:t xml:space="preserve"> </w:t>
      </w:r>
      <w:r w:rsidRPr="00A2102F">
        <w:rPr>
          <w:rStyle w:val="tlid-translation"/>
          <w:rFonts w:eastAsia="Times New Roman" w:cstheme="minorHAnsi"/>
          <w:i/>
          <w:sz w:val="28"/>
          <w:szCs w:val="28"/>
          <w:lang w:val="en-US"/>
        </w:rPr>
        <w:t>TRANSCRIPTS</w:t>
      </w:r>
      <w:r w:rsidRPr="00A2102F">
        <w:rPr>
          <w:rStyle w:val="tlid-translation"/>
          <w:rFonts w:eastAsia="Times New Roman" w:cstheme="minorHAnsi"/>
          <w:i/>
          <w:sz w:val="28"/>
          <w:szCs w:val="28"/>
        </w:rPr>
        <w:t>», Π.Θ.,[ 2013], «INTERMEDIATE CITY_ CONSTELATION CIT</w:t>
      </w:r>
      <w:r w:rsidRPr="00A2102F">
        <w:rPr>
          <w:rStyle w:val="tlid-translation"/>
          <w:rFonts w:eastAsia="Times New Roman" w:cstheme="minorHAnsi"/>
          <w:i/>
          <w:sz w:val="28"/>
          <w:szCs w:val="28"/>
          <w:lang w:val="en-US"/>
        </w:rPr>
        <w:t>IES</w:t>
      </w:r>
      <w:r w:rsidRPr="00A2102F">
        <w:rPr>
          <w:rStyle w:val="tlid-translation"/>
          <w:rFonts w:eastAsia="Times New Roman" w:cstheme="minorHAnsi"/>
          <w:i/>
          <w:sz w:val="28"/>
          <w:szCs w:val="28"/>
        </w:rPr>
        <w:t>, UIA και Π.Θ., [2014]», «</w:t>
      </w:r>
      <w:r w:rsidRPr="00A2102F">
        <w:rPr>
          <w:rStyle w:val="tlid-translation"/>
          <w:rFonts w:eastAsia="Times New Roman" w:cstheme="minorHAnsi"/>
          <w:i/>
          <w:sz w:val="28"/>
          <w:szCs w:val="28"/>
          <w:lang w:val="en-US"/>
        </w:rPr>
        <w:t>Re</w:t>
      </w:r>
      <w:r w:rsidRPr="00A2102F">
        <w:rPr>
          <w:rStyle w:val="tlid-translation"/>
          <w:rFonts w:eastAsia="Times New Roman" w:cstheme="minorHAnsi"/>
          <w:i/>
          <w:sz w:val="28"/>
          <w:szCs w:val="28"/>
        </w:rPr>
        <w:t>-</w:t>
      </w:r>
      <w:r w:rsidRPr="00A2102F">
        <w:rPr>
          <w:rStyle w:val="tlid-translation"/>
          <w:rFonts w:eastAsia="Times New Roman" w:cstheme="minorHAnsi"/>
          <w:i/>
          <w:sz w:val="28"/>
          <w:szCs w:val="28"/>
          <w:lang w:val="en-US"/>
        </w:rPr>
        <w:t>activated</w:t>
      </w:r>
      <w:r w:rsidRPr="00A2102F">
        <w:rPr>
          <w:rStyle w:val="tlid-translation"/>
          <w:rFonts w:eastAsia="Times New Roman" w:cstheme="minorHAnsi"/>
          <w:i/>
          <w:sz w:val="28"/>
          <w:szCs w:val="28"/>
        </w:rPr>
        <w:t xml:space="preserve"> </w:t>
      </w:r>
      <w:r w:rsidRPr="00A2102F">
        <w:rPr>
          <w:rStyle w:val="tlid-translation"/>
          <w:rFonts w:eastAsia="Times New Roman" w:cstheme="minorHAnsi"/>
          <w:i/>
          <w:sz w:val="28"/>
          <w:szCs w:val="28"/>
          <w:lang w:val="en-US"/>
        </w:rPr>
        <w:t>SPACE</w:t>
      </w:r>
      <w:r w:rsidRPr="00A2102F">
        <w:rPr>
          <w:rStyle w:val="tlid-translation"/>
          <w:rFonts w:eastAsia="Times New Roman" w:cstheme="minorHAnsi"/>
          <w:i/>
          <w:sz w:val="28"/>
          <w:szCs w:val="28"/>
        </w:rPr>
        <w:t>», Π.Ι., [2019]).</w:t>
      </w:r>
      <w:r w:rsidRPr="00A2102F">
        <w:rPr>
          <w:rStyle w:val="tlid-translation"/>
          <w:rFonts w:eastAsia="Times New Roman" w:cstheme="minorHAnsi"/>
          <w:sz w:val="28"/>
          <w:szCs w:val="28"/>
        </w:rPr>
        <w:t xml:space="preserve">  Το 2009 δημιούργησε με την Ντέμη </w:t>
      </w:r>
      <w:proofErr w:type="spellStart"/>
      <w:r w:rsidRPr="00A2102F">
        <w:rPr>
          <w:rStyle w:val="tlid-translation"/>
          <w:rFonts w:eastAsia="Times New Roman" w:cstheme="minorHAnsi"/>
          <w:sz w:val="28"/>
          <w:szCs w:val="28"/>
        </w:rPr>
        <w:t>Μανιάκη</w:t>
      </w:r>
      <w:proofErr w:type="spellEnd"/>
      <w:r w:rsidRPr="00A2102F">
        <w:rPr>
          <w:rStyle w:val="tlid-translation"/>
          <w:rFonts w:eastAsia="Times New Roman" w:cstheme="minorHAnsi"/>
          <w:sz w:val="28"/>
          <w:szCs w:val="28"/>
        </w:rPr>
        <w:t xml:space="preserve"> το γραφείο </w:t>
      </w:r>
      <w:r w:rsidRPr="00A2102F">
        <w:rPr>
          <w:rStyle w:val="tlid-translation"/>
          <w:rFonts w:eastAsia="Times New Roman" w:cstheme="minorHAnsi"/>
          <w:i/>
          <w:sz w:val="28"/>
          <w:szCs w:val="28"/>
        </w:rPr>
        <w:t>«</w:t>
      </w:r>
      <w:r w:rsidRPr="00A2102F">
        <w:rPr>
          <w:rStyle w:val="tlid-translation"/>
          <w:rFonts w:eastAsia="Times New Roman" w:cstheme="minorHAnsi"/>
          <w:i/>
          <w:sz w:val="28"/>
          <w:szCs w:val="28"/>
          <w:lang w:val="en-US"/>
        </w:rPr>
        <w:t>Man</w:t>
      </w:r>
      <w:r w:rsidRPr="00A2102F">
        <w:rPr>
          <w:rStyle w:val="tlid-translation"/>
          <w:rFonts w:eastAsia="Times New Roman" w:cstheme="minorHAnsi"/>
          <w:i/>
          <w:sz w:val="28"/>
          <w:szCs w:val="28"/>
        </w:rPr>
        <w:t>.</w:t>
      </w:r>
      <w:r w:rsidRPr="00A2102F">
        <w:rPr>
          <w:rStyle w:val="tlid-translation"/>
          <w:rFonts w:eastAsia="Times New Roman" w:cstheme="minorHAnsi"/>
          <w:i/>
          <w:sz w:val="28"/>
          <w:szCs w:val="28"/>
          <w:lang w:val="en-US"/>
        </w:rPr>
        <w:t>Ga</w:t>
      </w:r>
      <w:r w:rsidRPr="00A2102F">
        <w:rPr>
          <w:rStyle w:val="tlid-translation"/>
          <w:rFonts w:eastAsia="Times New Roman" w:cstheme="minorHAnsi"/>
          <w:i/>
          <w:sz w:val="28"/>
          <w:szCs w:val="28"/>
        </w:rPr>
        <w:t>. Α</w:t>
      </w:r>
      <w:r w:rsidR="00F011C5">
        <w:rPr>
          <w:rStyle w:val="tlid-translation"/>
          <w:rFonts w:eastAsia="Times New Roman" w:cstheme="minorHAnsi"/>
          <w:i/>
          <w:sz w:val="28"/>
          <w:szCs w:val="28"/>
          <w:lang w:val="en-US"/>
        </w:rPr>
        <w:t>a</w:t>
      </w:r>
      <w:r w:rsidR="00F011C5" w:rsidRPr="00A2102F">
        <w:rPr>
          <w:rStyle w:val="tlid-translation"/>
          <w:rFonts w:eastAsia="Times New Roman" w:cstheme="minorHAnsi"/>
          <w:i/>
          <w:sz w:val="28"/>
          <w:szCs w:val="28"/>
          <w:lang w:val="en-US"/>
        </w:rPr>
        <w:t>rchitects</w:t>
      </w:r>
      <w:r w:rsidRPr="00A2102F">
        <w:rPr>
          <w:rStyle w:val="tlid-translation"/>
          <w:rFonts w:eastAsia="Times New Roman" w:cstheme="minorHAnsi"/>
          <w:i/>
          <w:sz w:val="28"/>
          <w:szCs w:val="28"/>
        </w:rPr>
        <w:t>»</w:t>
      </w:r>
      <w:r w:rsidRPr="00A2102F">
        <w:rPr>
          <w:rStyle w:val="tlid-translation"/>
          <w:rFonts w:eastAsia="Times New Roman" w:cstheme="minorHAnsi"/>
          <w:sz w:val="28"/>
          <w:szCs w:val="28"/>
        </w:rPr>
        <w:t xml:space="preserve">, αρχιτεκτονικό τους έργο είναι δημοσιευμένο στην Ελλάδα και το εξωτερικό. Το πρόσφατο ερευνητικό του έργο επικεντρώνεται στο Μετασχηματισμό αστικών συνόλων </w:t>
      </w:r>
      <w:proofErr w:type="spellStart"/>
      <w:r w:rsidRPr="00A2102F">
        <w:rPr>
          <w:rStyle w:val="tlid-translation"/>
          <w:rFonts w:eastAsia="Times New Roman" w:cstheme="minorHAnsi"/>
          <w:sz w:val="28"/>
          <w:szCs w:val="28"/>
        </w:rPr>
        <w:t>Vs</w:t>
      </w:r>
      <w:proofErr w:type="spellEnd"/>
      <w:r w:rsidRPr="00A2102F">
        <w:rPr>
          <w:rStyle w:val="tlid-translation"/>
          <w:rFonts w:eastAsia="Times New Roman" w:cstheme="minorHAnsi"/>
          <w:sz w:val="28"/>
          <w:szCs w:val="28"/>
        </w:rPr>
        <w:t xml:space="preserve"> «Αστική Εξέλιξη» </w:t>
      </w:r>
      <w:r w:rsidRPr="00A2102F">
        <w:rPr>
          <w:rStyle w:val="tlid-translation"/>
          <w:rFonts w:eastAsia="Times New Roman" w:cstheme="minorHAnsi"/>
          <w:i/>
          <w:sz w:val="28"/>
          <w:szCs w:val="28"/>
        </w:rPr>
        <w:t>[2018-]</w:t>
      </w:r>
      <w:r w:rsidRPr="00A2102F">
        <w:rPr>
          <w:rStyle w:val="tlid-translation"/>
          <w:rFonts w:eastAsia="Times New Roman" w:cstheme="minorHAnsi"/>
          <w:sz w:val="28"/>
          <w:szCs w:val="28"/>
        </w:rPr>
        <w:t xml:space="preserve">. Κείμενα, άρθρα και ηλεκτρονικές δημοσιεύσεις του αναφορικά με τον τρόπο που το πολιτισμικό πλαίσιο της κάθε εποχής επηρεάζει το αστικό τοπίο μέσα από τον αστικό </w:t>
      </w:r>
      <w:r w:rsidRPr="00A2102F">
        <w:rPr>
          <w:rStyle w:val="tlid-translation"/>
          <w:rFonts w:eastAsia="Times New Roman" w:cstheme="minorHAnsi"/>
          <w:sz w:val="28"/>
          <w:szCs w:val="28"/>
        </w:rPr>
        <w:lastRenderedPageBreak/>
        <w:t xml:space="preserve">σχεδιασμό, τον αρχιτεκτονικό σχεδιασμό, τις θεωρητικές προσεγγίσεις και το σινεμά έχουν δημοσιευθεί  στην Ελλάδα, τη Γαλλία και την Ισπανία. </w:t>
      </w:r>
    </w:p>
    <w:p w14:paraId="45B70010" w14:textId="77777777" w:rsidR="00A2102F" w:rsidRDefault="00A2102F"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ΑΓΓΕΛΟΣ ΠΑΠΑΓΕΩΡΓΊΟΥ</w:t>
      </w:r>
    </w:p>
    <w:p w14:paraId="1FFA4633" w14:textId="77777777" w:rsidR="00C9505E" w:rsidRDefault="00C9505E" w:rsidP="00BF6D61">
      <w:pPr>
        <w:spacing w:after="0"/>
        <w:jc w:val="both"/>
        <w:rPr>
          <w:color w:val="262626" w:themeColor="text1" w:themeTint="D9"/>
          <w:sz w:val="28"/>
          <w:szCs w:val="28"/>
        </w:rPr>
      </w:pPr>
      <w:r>
        <w:rPr>
          <w:color w:val="262626" w:themeColor="text1" w:themeTint="D9"/>
          <w:sz w:val="28"/>
          <w:szCs w:val="28"/>
        </w:rPr>
        <w:t>ΒΙΟΓΡΑΦΙΚΟ</w:t>
      </w:r>
    </w:p>
    <w:p w14:paraId="188A371D" w14:textId="1B8D8A2B"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 xml:space="preserve">Ο Άγγελος Παπαγεωργίου γεννήθηκε στα Ιωάννινα το 1961 και σπούδασε αρχιτεκτονική στο Αριστοτέλειο Πανεπιστήμιο. Στη Θεσσαλονίκη συνεργάστηκε με τούς καθηγητές </w:t>
      </w:r>
      <w:proofErr w:type="spellStart"/>
      <w:r w:rsidRPr="00E962C4">
        <w:rPr>
          <w:color w:val="262626" w:themeColor="text1" w:themeTint="D9"/>
          <w:sz w:val="28"/>
          <w:szCs w:val="28"/>
        </w:rPr>
        <w:t>Λόη</w:t>
      </w:r>
      <w:proofErr w:type="spellEnd"/>
      <w:r w:rsidRPr="00E962C4">
        <w:rPr>
          <w:color w:val="262626" w:themeColor="text1" w:themeTint="D9"/>
          <w:sz w:val="28"/>
          <w:szCs w:val="28"/>
        </w:rPr>
        <w:t xml:space="preserve"> Παπαδόπουλο και Γιώργο Παπακώστα στη μελέτη του Δημοτικού Θεάτρου Καλαμαριάς και με τον καθηγητή Δημήτρη </w:t>
      </w:r>
      <w:proofErr w:type="spellStart"/>
      <w:r w:rsidRPr="00E962C4">
        <w:rPr>
          <w:color w:val="262626" w:themeColor="text1" w:themeTint="D9"/>
          <w:sz w:val="28"/>
          <w:szCs w:val="28"/>
        </w:rPr>
        <w:t>Φατούρο</w:t>
      </w:r>
      <w:proofErr w:type="spellEnd"/>
      <w:r w:rsidRPr="00E962C4">
        <w:rPr>
          <w:color w:val="262626" w:themeColor="text1" w:themeTint="D9"/>
          <w:sz w:val="28"/>
          <w:szCs w:val="28"/>
        </w:rPr>
        <w:t xml:space="preserve"> στις μελέτες επέκτασης των Αρχαιολογικών Μουσείων Φιλίππων και Καβάλας. Στα Ιωάννινα, με τον αρχιτέκτονα Γιώργο Παπαγεωργίου, δραστηριοποιούνται σε ένα ευρύ φάσμα μελετών δημοσίων κτιρίων και χώρων, αποκατάστασης μνημείων και συνόλων, ενώ συμμετείχε σε εθνικούς και διεθνείς αρχιτεκτονικούς διαγωνισμούς αστικού σχεδιασμού.</w:t>
      </w:r>
    </w:p>
    <w:p w14:paraId="09710A16"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 xml:space="preserve">Από το 2016 έως το 2022 διετέλεσε πρόεδρος του του Τμήματος Αρχιτεκτόνων Μηχανικών του Πανεπιστημίου Ιωαννίνων. Από το 2019 διδάσκει επίσης στο </w:t>
      </w:r>
      <w:proofErr w:type="spellStart"/>
      <w:r w:rsidRPr="00E962C4">
        <w:rPr>
          <w:color w:val="262626" w:themeColor="text1" w:themeTint="D9"/>
          <w:sz w:val="28"/>
          <w:szCs w:val="28"/>
        </w:rPr>
        <w:t>Διατμηματικό</w:t>
      </w:r>
      <w:proofErr w:type="spellEnd"/>
      <w:r w:rsidRPr="00E962C4">
        <w:rPr>
          <w:color w:val="262626" w:themeColor="text1" w:themeTint="D9"/>
          <w:sz w:val="28"/>
          <w:szCs w:val="28"/>
        </w:rPr>
        <w:t xml:space="preserve"> Μεταπτυχιακό Πρόγραμμα της Πολυτεχνικής Σχολής του Α.Π.Θ. “Προστασία Συντήρηση και Αποκατάσταση Μνημείων Πολιτισμού”.</w:t>
      </w:r>
    </w:p>
    <w:p w14:paraId="509CAA75"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Άρθρα στο διαδίκτυο</w:t>
      </w:r>
    </w:p>
    <w:p w14:paraId="25443AC0"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 xml:space="preserve">Εγκάρσιες διαδρομές/Ρυμοτομία και </w:t>
      </w:r>
      <w:proofErr w:type="spellStart"/>
      <w:r w:rsidRPr="00E962C4">
        <w:rPr>
          <w:color w:val="262626" w:themeColor="text1" w:themeTint="D9"/>
          <w:sz w:val="28"/>
          <w:szCs w:val="28"/>
        </w:rPr>
        <w:t>τοπόσημα</w:t>
      </w:r>
      <w:proofErr w:type="spellEnd"/>
      <w:r w:rsidRPr="00E962C4">
        <w:rPr>
          <w:color w:val="262626" w:themeColor="text1" w:themeTint="D9"/>
          <w:sz w:val="28"/>
          <w:szCs w:val="28"/>
        </w:rPr>
        <w:t xml:space="preserve"> στην αγορά των Ιωαννίνων</w:t>
      </w:r>
    </w:p>
    <w:p w14:paraId="458E8EF9" w14:textId="77777777" w:rsidR="00A2102F" w:rsidRPr="00E962C4" w:rsidRDefault="00000000" w:rsidP="00BF6D61">
      <w:pPr>
        <w:spacing w:after="0"/>
        <w:jc w:val="both"/>
        <w:rPr>
          <w:color w:val="262626" w:themeColor="text1" w:themeTint="D9"/>
          <w:sz w:val="28"/>
          <w:szCs w:val="28"/>
        </w:rPr>
      </w:pPr>
      <w:hyperlink r:id="rId6" w:history="1">
        <w:r w:rsidR="00A2102F" w:rsidRPr="00E962C4">
          <w:rPr>
            <w:rStyle w:val="-"/>
            <w:color w:val="262626" w:themeColor="text1" w:themeTint="D9"/>
            <w:sz w:val="28"/>
            <w:szCs w:val="28"/>
          </w:rPr>
          <w:t>https://app.box.com/s/1d76aaa2d7a82cacd43c</w:t>
        </w:r>
      </w:hyperlink>
    </w:p>
    <w:p w14:paraId="090FBB48"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 xml:space="preserve">Ο </w:t>
      </w:r>
      <w:proofErr w:type="spellStart"/>
      <w:r w:rsidRPr="00E962C4">
        <w:rPr>
          <w:color w:val="262626" w:themeColor="text1" w:themeTint="D9"/>
          <w:sz w:val="28"/>
          <w:szCs w:val="28"/>
        </w:rPr>
        <w:t>Καραγάτσης</w:t>
      </w:r>
      <w:proofErr w:type="spellEnd"/>
      <w:r w:rsidRPr="00E962C4">
        <w:rPr>
          <w:color w:val="262626" w:themeColor="text1" w:themeTint="D9"/>
          <w:sz w:val="28"/>
          <w:szCs w:val="28"/>
        </w:rPr>
        <w:t xml:space="preserve"> στο Αιγαίο του 1950</w:t>
      </w:r>
    </w:p>
    <w:p w14:paraId="3B905DF2"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http://www.kathimerini.gr/797200/article/politismos/eikastika/o-karagatshs-sto-aigaio-toy-1950</w:t>
      </w:r>
    </w:p>
    <w:p w14:paraId="2C70EDDF"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 xml:space="preserve">Το παράδειγμα και το υπόδειγμα/Αναχαιτίζοντας τη </w:t>
      </w:r>
      <w:proofErr w:type="spellStart"/>
      <w:r w:rsidRPr="00E962C4">
        <w:rPr>
          <w:color w:val="262626" w:themeColor="text1" w:themeTint="D9"/>
          <w:sz w:val="28"/>
          <w:szCs w:val="28"/>
        </w:rPr>
        <w:t>νεωτερικότητα</w:t>
      </w:r>
      <w:proofErr w:type="spellEnd"/>
    </w:p>
    <w:p w14:paraId="03625F81" w14:textId="77777777" w:rsidR="00A2102F" w:rsidRPr="00E962C4" w:rsidRDefault="00000000" w:rsidP="00BF6D61">
      <w:pPr>
        <w:spacing w:after="0"/>
        <w:jc w:val="both"/>
        <w:rPr>
          <w:color w:val="262626" w:themeColor="text1" w:themeTint="D9"/>
          <w:sz w:val="28"/>
          <w:szCs w:val="28"/>
        </w:rPr>
      </w:pPr>
      <w:hyperlink r:id="rId7" w:history="1">
        <w:r w:rsidR="00A2102F" w:rsidRPr="00E962C4">
          <w:rPr>
            <w:rStyle w:val="-"/>
            <w:color w:val="262626" w:themeColor="text1" w:themeTint="D9"/>
            <w:sz w:val="28"/>
            <w:szCs w:val="28"/>
          </w:rPr>
          <w:t>http://www.sadas-pea.gr/to-paradigma-ke-to-ipodigma-anachetizontas-ti-neoterikotita-architektones/</w:t>
        </w:r>
      </w:hyperlink>
    </w:p>
    <w:p w14:paraId="6FF68305"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Το «αίνιγμα» του γεφυριού</w:t>
      </w:r>
    </w:p>
    <w:p w14:paraId="5F0D48A2" w14:textId="77777777" w:rsidR="00A2102F" w:rsidRPr="00E962C4" w:rsidRDefault="00000000" w:rsidP="00BF6D61">
      <w:pPr>
        <w:spacing w:after="0"/>
        <w:jc w:val="both"/>
        <w:rPr>
          <w:color w:val="262626" w:themeColor="text1" w:themeTint="D9"/>
          <w:sz w:val="28"/>
          <w:szCs w:val="28"/>
        </w:rPr>
      </w:pPr>
      <w:hyperlink r:id="rId8" w:history="1">
        <w:r w:rsidR="00A2102F" w:rsidRPr="00E962C4">
          <w:rPr>
            <w:rStyle w:val="-"/>
            <w:color w:val="262626" w:themeColor="text1" w:themeTint="D9"/>
            <w:sz w:val="28"/>
            <w:szCs w:val="28"/>
          </w:rPr>
          <w:t>https://www.kathimerini.gr/society/858665/to-ainigma-toy-gefyrioy/</w:t>
        </w:r>
      </w:hyperlink>
    </w:p>
    <w:p w14:paraId="1BA84565" w14:textId="77777777" w:rsidR="00A2102F" w:rsidRPr="00E962C4" w:rsidRDefault="00A2102F" w:rsidP="00BF6D61">
      <w:pPr>
        <w:spacing w:after="0"/>
        <w:jc w:val="both"/>
        <w:rPr>
          <w:color w:val="262626" w:themeColor="text1" w:themeTint="D9"/>
          <w:sz w:val="28"/>
          <w:szCs w:val="28"/>
        </w:rPr>
      </w:pPr>
      <w:r w:rsidRPr="00E962C4">
        <w:rPr>
          <w:color w:val="262626" w:themeColor="text1" w:themeTint="D9"/>
          <w:sz w:val="28"/>
          <w:szCs w:val="28"/>
        </w:rPr>
        <w:t>Μια διαρκής εκκρεμότητα</w:t>
      </w:r>
    </w:p>
    <w:p w14:paraId="217B05AA" w14:textId="77777777" w:rsidR="00A2102F" w:rsidRPr="00E962C4" w:rsidRDefault="00000000" w:rsidP="00BF6D61">
      <w:pPr>
        <w:spacing w:after="0"/>
        <w:jc w:val="both"/>
        <w:rPr>
          <w:rStyle w:val="-"/>
          <w:color w:val="262626" w:themeColor="text1" w:themeTint="D9"/>
          <w:sz w:val="28"/>
          <w:szCs w:val="28"/>
        </w:rPr>
      </w:pPr>
      <w:hyperlink r:id="rId9" w:history="1">
        <w:r w:rsidR="00A2102F" w:rsidRPr="00E962C4">
          <w:rPr>
            <w:rStyle w:val="-"/>
            <w:color w:val="262626" w:themeColor="text1" w:themeTint="D9"/>
            <w:sz w:val="28"/>
            <w:szCs w:val="28"/>
            <w:lang w:val="en-US"/>
          </w:rPr>
          <w:t>https</w:t>
        </w:r>
        <w:r w:rsidR="00A2102F" w:rsidRPr="00E962C4">
          <w:rPr>
            <w:rStyle w:val="-"/>
            <w:color w:val="262626" w:themeColor="text1" w:themeTint="D9"/>
            <w:sz w:val="28"/>
            <w:szCs w:val="28"/>
          </w:rPr>
          <w:t>://</w:t>
        </w:r>
        <w:r w:rsidR="00A2102F" w:rsidRPr="00E962C4">
          <w:rPr>
            <w:rStyle w:val="-"/>
            <w:color w:val="262626" w:themeColor="text1" w:themeTint="D9"/>
            <w:sz w:val="28"/>
            <w:szCs w:val="28"/>
            <w:lang w:val="en-US"/>
          </w:rPr>
          <w:t>www</w:t>
        </w:r>
        <w:r w:rsidR="00A2102F" w:rsidRPr="00E962C4">
          <w:rPr>
            <w:rStyle w:val="-"/>
            <w:color w:val="262626" w:themeColor="text1" w:themeTint="D9"/>
            <w:sz w:val="28"/>
            <w:szCs w:val="28"/>
          </w:rPr>
          <w:t>.</w:t>
        </w:r>
        <w:proofErr w:type="spellStart"/>
        <w:r w:rsidR="00A2102F" w:rsidRPr="00E962C4">
          <w:rPr>
            <w:rStyle w:val="-"/>
            <w:color w:val="262626" w:themeColor="text1" w:themeTint="D9"/>
            <w:sz w:val="28"/>
            <w:szCs w:val="28"/>
            <w:lang w:val="en-US"/>
          </w:rPr>
          <w:t>kathimerini</w:t>
        </w:r>
        <w:proofErr w:type="spellEnd"/>
        <w:r w:rsidR="00A2102F" w:rsidRPr="00E962C4">
          <w:rPr>
            <w:rStyle w:val="-"/>
            <w:color w:val="262626" w:themeColor="text1" w:themeTint="D9"/>
            <w:sz w:val="28"/>
            <w:szCs w:val="28"/>
          </w:rPr>
          <w:t>.</w:t>
        </w:r>
        <w:r w:rsidR="00A2102F" w:rsidRPr="00E962C4">
          <w:rPr>
            <w:rStyle w:val="-"/>
            <w:color w:val="262626" w:themeColor="text1" w:themeTint="D9"/>
            <w:sz w:val="28"/>
            <w:szCs w:val="28"/>
            <w:lang w:val="en-US"/>
          </w:rPr>
          <w:t>gr</w:t>
        </w:r>
        <w:r w:rsidR="00A2102F" w:rsidRPr="00E962C4">
          <w:rPr>
            <w:rStyle w:val="-"/>
            <w:color w:val="262626" w:themeColor="text1" w:themeTint="D9"/>
            <w:sz w:val="28"/>
            <w:szCs w:val="28"/>
          </w:rPr>
          <w:t>/</w:t>
        </w:r>
        <w:r w:rsidR="00A2102F" w:rsidRPr="00E962C4">
          <w:rPr>
            <w:rStyle w:val="-"/>
            <w:color w:val="262626" w:themeColor="text1" w:themeTint="D9"/>
            <w:sz w:val="28"/>
            <w:szCs w:val="28"/>
            <w:lang w:val="en-US"/>
          </w:rPr>
          <w:t>culture</w:t>
        </w:r>
        <w:r w:rsidR="00A2102F" w:rsidRPr="00E962C4">
          <w:rPr>
            <w:rStyle w:val="-"/>
            <w:color w:val="262626" w:themeColor="text1" w:themeTint="D9"/>
            <w:sz w:val="28"/>
            <w:szCs w:val="28"/>
          </w:rPr>
          <w:t>/561626440/</w:t>
        </w:r>
        <w:proofErr w:type="spellStart"/>
        <w:r w:rsidR="00A2102F" w:rsidRPr="00E962C4">
          <w:rPr>
            <w:rStyle w:val="-"/>
            <w:color w:val="262626" w:themeColor="text1" w:themeTint="D9"/>
            <w:sz w:val="28"/>
            <w:szCs w:val="28"/>
            <w:lang w:val="en-US"/>
          </w:rPr>
          <w:t>mia</w:t>
        </w:r>
        <w:proofErr w:type="spellEnd"/>
        <w:r w:rsidR="00A2102F" w:rsidRPr="00E962C4">
          <w:rPr>
            <w:rStyle w:val="-"/>
            <w:color w:val="262626" w:themeColor="text1" w:themeTint="D9"/>
            <w:sz w:val="28"/>
            <w:szCs w:val="28"/>
          </w:rPr>
          <w:t>-</w:t>
        </w:r>
        <w:proofErr w:type="spellStart"/>
        <w:r w:rsidR="00A2102F" w:rsidRPr="00E962C4">
          <w:rPr>
            <w:rStyle w:val="-"/>
            <w:color w:val="262626" w:themeColor="text1" w:themeTint="D9"/>
            <w:sz w:val="28"/>
            <w:szCs w:val="28"/>
            <w:lang w:val="en-US"/>
          </w:rPr>
          <w:t>diarkis</w:t>
        </w:r>
        <w:proofErr w:type="spellEnd"/>
        <w:r w:rsidR="00A2102F" w:rsidRPr="00E962C4">
          <w:rPr>
            <w:rStyle w:val="-"/>
            <w:color w:val="262626" w:themeColor="text1" w:themeTint="D9"/>
            <w:sz w:val="28"/>
            <w:szCs w:val="28"/>
          </w:rPr>
          <w:t>-</w:t>
        </w:r>
        <w:proofErr w:type="spellStart"/>
        <w:r w:rsidR="00A2102F" w:rsidRPr="00E962C4">
          <w:rPr>
            <w:rStyle w:val="-"/>
            <w:color w:val="262626" w:themeColor="text1" w:themeTint="D9"/>
            <w:sz w:val="28"/>
            <w:szCs w:val="28"/>
            <w:lang w:val="en-US"/>
          </w:rPr>
          <w:t>ekkremotita</w:t>
        </w:r>
        <w:proofErr w:type="spellEnd"/>
        <w:r w:rsidR="00A2102F" w:rsidRPr="00E962C4">
          <w:rPr>
            <w:rStyle w:val="-"/>
            <w:color w:val="262626" w:themeColor="text1" w:themeTint="D9"/>
            <w:sz w:val="28"/>
            <w:szCs w:val="28"/>
          </w:rPr>
          <w:t>/</w:t>
        </w:r>
      </w:hyperlink>
    </w:p>
    <w:p w14:paraId="079519A9" w14:textId="77777777" w:rsidR="00A2102F" w:rsidRPr="00E962C4" w:rsidRDefault="00A2102F" w:rsidP="00BF6D61">
      <w:pPr>
        <w:spacing w:after="0"/>
        <w:jc w:val="both"/>
        <w:rPr>
          <w:color w:val="262626" w:themeColor="text1" w:themeTint="D9"/>
          <w:sz w:val="28"/>
          <w:szCs w:val="28"/>
          <w:lang w:val="en-US"/>
        </w:rPr>
      </w:pPr>
      <w:r w:rsidRPr="00E962C4">
        <w:rPr>
          <w:color w:val="262626" w:themeColor="text1" w:themeTint="D9"/>
          <w:sz w:val="28"/>
          <w:szCs w:val="28"/>
          <w:lang w:val="en-US"/>
        </w:rPr>
        <w:t xml:space="preserve">A pointed falsework or a false decentering: Restoration and consolidation of </w:t>
      </w:r>
      <w:proofErr w:type="spellStart"/>
      <w:r w:rsidRPr="00E962C4">
        <w:rPr>
          <w:color w:val="262626" w:themeColor="text1" w:themeTint="D9"/>
          <w:sz w:val="28"/>
          <w:szCs w:val="28"/>
          <w:lang w:val="en-US"/>
        </w:rPr>
        <w:t>Tsipiani</w:t>
      </w:r>
      <w:proofErr w:type="spellEnd"/>
      <w:r w:rsidRPr="00E962C4">
        <w:rPr>
          <w:color w:val="262626" w:themeColor="text1" w:themeTint="D9"/>
          <w:sz w:val="28"/>
          <w:szCs w:val="28"/>
          <w:lang w:val="en-US"/>
        </w:rPr>
        <w:t xml:space="preserve"> bridge</w:t>
      </w:r>
    </w:p>
    <w:p w14:paraId="7E062622" w14:textId="77777777" w:rsidR="00A2102F" w:rsidRPr="00E962C4" w:rsidRDefault="00A2102F" w:rsidP="00BF6D61">
      <w:pPr>
        <w:spacing w:after="0"/>
        <w:jc w:val="both"/>
        <w:rPr>
          <w:color w:val="262626" w:themeColor="text1" w:themeTint="D9"/>
          <w:sz w:val="28"/>
          <w:szCs w:val="28"/>
          <w:lang w:val="en-US"/>
        </w:rPr>
      </w:pPr>
      <w:r w:rsidRPr="00E962C4">
        <w:rPr>
          <w:color w:val="262626" w:themeColor="text1" w:themeTint="D9"/>
          <w:sz w:val="28"/>
          <w:szCs w:val="28"/>
          <w:lang w:val="en-US"/>
        </w:rPr>
        <w:t>https://ejournals.epublishing.ekt.gr/index.php/ta/article/view/32177</w:t>
      </w:r>
    </w:p>
    <w:p w14:paraId="0D907AF3" w14:textId="61C36DEB" w:rsidR="00A2102F" w:rsidRPr="00220A64" w:rsidRDefault="00A2102F" w:rsidP="00220A64">
      <w:pPr>
        <w:spacing w:after="0"/>
        <w:jc w:val="both"/>
        <w:rPr>
          <w:color w:val="262626" w:themeColor="text1" w:themeTint="D9"/>
          <w:sz w:val="28"/>
          <w:szCs w:val="28"/>
          <w:lang w:val="en-US"/>
        </w:rPr>
      </w:pPr>
      <w:r w:rsidRPr="00E962C4">
        <w:rPr>
          <w:color w:val="262626" w:themeColor="text1" w:themeTint="D9"/>
          <w:sz w:val="28"/>
          <w:szCs w:val="28"/>
          <w:lang w:val="en-US"/>
        </w:rPr>
        <w:lastRenderedPageBreak/>
        <w:t>https://ejournals.epublishing.ekt.gr/index.php/ta/article/view/32177/24500</w:t>
      </w:r>
      <w:r w:rsidRPr="00BF6D61">
        <w:rPr>
          <w:sz w:val="28"/>
          <w:szCs w:val="28"/>
        </w:rPr>
        <w:t>ΣΥΜΜΕΤΕΧΟΥΝ</w:t>
      </w:r>
      <w:r w:rsidRPr="00220A64">
        <w:rPr>
          <w:sz w:val="28"/>
          <w:szCs w:val="28"/>
          <w:lang w:val="en-US"/>
        </w:rPr>
        <w:t xml:space="preserve"> </w:t>
      </w:r>
    </w:p>
    <w:p w14:paraId="6D4E689F" w14:textId="25AD89E9" w:rsidR="00A2102F" w:rsidRPr="00BF6D61" w:rsidRDefault="00A2102F" w:rsidP="00BF6D61">
      <w:pPr>
        <w:spacing w:line="240" w:lineRule="auto"/>
        <w:jc w:val="both"/>
        <w:rPr>
          <w:sz w:val="28"/>
          <w:szCs w:val="28"/>
        </w:rPr>
      </w:pPr>
      <w:r w:rsidRPr="00BF6D61">
        <w:rPr>
          <w:sz w:val="28"/>
          <w:szCs w:val="28"/>
        </w:rPr>
        <w:t>ΑΠΟ ΤΟ ΑΡΙΣΤΟΤΕΛΕΙΟ ΠΑΝΕΠΙΣΤΗΜΙΟ ΘΕΣΣΑΛΟΝΙΚΗΣ</w:t>
      </w:r>
    </w:p>
    <w:p w14:paraId="40A88DC1" w14:textId="77777777" w:rsidR="00220A64" w:rsidRDefault="00114DFE" w:rsidP="005E6C28">
      <w:pPr>
        <w:spacing w:after="0"/>
        <w:jc w:val="both"/>
        <w:rPr>
          <w:sz w:val="28"/>
          <w:szCs w:val="28"/>
        </w:rPr>
      </w:pPr>
      <w:r w:rsidRPr="00901BF5">
        <w:rPr>
          <w:sz w:val="28"/>
          <w:szCs w:val="28"/>
        </w:rPr>
        <w:t>ΚΟΛΑΞΙΖΗΣ ΓΙΑΝΝΗΣ ΚΑΙ ΠΑΠΑΔΟΠΟΥΛΟΣ ΔΗΜΗΤΡΗΣ</w:t>
      </w:r>
    </w:p>
    <w:p w14:paraId="7C2495E0" w14:textId="6BDEE9FD" w:rsidR="005E6C28" w:rsidRDefault="00762F0B" w:rsidP="005E6C28">
      <w:pPr>
        <w:spacing w:after="0"/>
        <w:jc w:val="both"/>
        <w:rPr>
          <w:sz w:val="28"/>
          <w:szCs w:val="28"/>
        </w:rPr>
      </w:pPr>
      <w:r w:rsidRPr="00762F0B">
        <w:rPr>
          <w:rFonts w:ascii="Calibri" w:eastAsia="Times New Roman" w:hAnsi="Calibri" w:cs="Calibri"/>
          <w:kern w:val="0"/>
          <w:sz w:val="28"/>
          <w:szCs w:val="28"/>
          <w:lang w:eastAsia="el-GR"/>
          <w14:ligatures w14:val="none"/>
        </w:rPr>
        <w:t xml:space="preserve">• </w:t>
      </w:r>
      <w:r w:rsidRPr="00762F0B">
        <w:rPr>
          <w:rFonts w:ascii="Calibri" w:eastAsia="Times New Roman" w:hAnsi="Calibri" w:cs="Calibri"/>
          <w:color w:val="1C1E21"/>
          <w:kern w:val="0"/>
          <w:sz w:val="28"/>
          <w:szCs w:val="28"/>
          <w:lang w:eastAsia="el-GR"/>
          <w14:ligatures w14:val="none"/>
        </w:rPr>
        <w:t xml:space="preserve">Θεωρητικό πλαίσιο του ντοκιμαντέρ (είδη, δημιουργία, χρήση του </w:t>
      </w:r>
      <w:r w:rsidR="00410E34" w:rsidRPr="00901BF5">
        <w:rPr>
          <w:rFonts w:ascii="Calibri" w:eastAsia="Times New Roman" w:hAnsi="Calibri" w:cs="Calibri"/>
          <w:color w:val="1C1E21"/>
          <w:kern w:val="0"/>
          <w:sz w:val="28"/>
          <w:szCs w:val="28"/>
          <w:lang w:eastAsia="el-GR"/>
          <w14:ligatures w14:val="none"/>
        </w:rPr>
        <w:t>Ντοκιμαντέρ</w:t>
      </w:r>
      <w:r w:rsidRPr="00762F0B">
        <w:rPr>
          <w:rFonts w:ascii="Calibri" w:eastAsia="Times New Roman" w:hAnsi="Calibri" w:cs="Calibri"/>
          <w:color w:val="1C1E21"/>
          <w:kern w:val="0"/>
          <w:sz w:val="28"/>
          <w:szCs w:val="28"/>
          <w:lang w:eastAsia="el-GR"/>
          <w14:ligatures w14:val="none"/>
        </w:rPr>
        <w:t>) </w:t>
      </w:r>
      <w:r w:rsidR="00C9505E">
        <w:rPr>
          <w:sz w:val="28"/>
          <w:szCs w:val="28"/>
        </w:rPr>
        <w:t xml:space="preserve">                                                                                                               </w:t>
      </w:r>
      <w:r w:rsidR="005E6C28">
        <w:rPr>
          <w:sz w:val="28"/>
          <w:szCs w:val="28"/>
        </w:rPr>
        <w:t xml:space="preserve">                </w:t>
      </w:r>
    </w:p>
    <w:p w14:paraId="5668B912" w14:textId="08F1D93D" w:rsidR="00762F0B" w:rsidRPr="00BF6D61" w:rsidRDefault="00762F0B" w:rsidP="005E6C28">
      <w:pPr>
        <w:spacing w:after="0"/>
        <w:jc w:val="both"/>
        <w:rPr>
          <w:sz w:val="28"/>
          <w:szCs w:val="28"/>
        </w:rPr>
      </w:pPr>
      <w:r w:rsidRPr="00762F0B">
        <w:rPr>
          <w:rFonts w:ascii="Calibri" w:eastAsia="Times New Roman" w:hAnsi="Calibri" w:cs="Calibri"/>
          <w:color w:val="1C1E21"/>
          <w:kern w:val="0"/>
          <w:sz w:val="28"/>
          <w:szCs w:val="28"/>
          <w:lang w:eastAsia="el-GR"/>
          <w14:ligatures w14:val="none"/>
        </w:rPr>
        <w:t>• Εργαστήριο Ντοκιμαντέρ. Επιτόπια παρατήρηση/έρευνα και δημιουργία ενός ντοκιμαντέρ μικρού μήκους με ανοιχτή θεματική. </w:t>
      </w:r>
      <w:r w:rsidR="00463114">
        <w:rPr>
          <w:rFonts w:ascii="Calibri" w:eastAsia="Times New Roman" w:hAnsi="Calibri" w:cs="Calibri"/>
          <w:kern w:val="0"/>
          <w:sz w:val="28"/>
          <w:szCs w:val="28"/>
          <w:lang w:eastAsia="el-GR"/>
          <w14:ligatures w14:val="none"/>
        </w:rPr>
        <w:t xml:space="preserve">Θα </w:t>
      </w:r>
      <w:r w:rsidRPr="00762F0B">
        <w:rPr>
          <w:rFonts w:ascii="Calibri" w:eastAsia="Times New Roman" w:hAnsi="Calibri" w:cs="Calibri"/>
          <w:kern w:val="0"/>
          <w:sz w:val="28"/>
          <w:szCs w:val="28"/>
          <w:lang w:eastAsia="el-GR"/>
          <w14:ligatures w14:val="none"/>
        </w:rPr>
        <w:t>μιλήσου</w:t>
      </w:r>
      <w:r w:rsidR="00463114">
        <w:rPr>
          <w:rFonts w:ascii="Calibri" w:eastAsia="Times New Roman" w:hAnsi="Calibri" w:cs="Calibri"/>
          <w:kern w:val="0"/>
          <w:sz w:val="28"/>
          <w:szCs w:val="28"/>
          <w:lang w:eastAsia="el-GR"/>
          <w14:ligatures w14:val="none"/>
        </w:rPr>
        <w:t>ν</w:t>
      </w:r>
      <w:r w:rsidRPr="00762F0B">
        <w:rPr>
          <w:rFonts w:ascii="Calibri" w:eastAsia="Times New Roman" w:hAnsi="Calibri" w:cs="Calibri"/>
          <w:kern w:val="0"/>
          <w:sz w:val="28"/>
          <w:szCs w:val="28"/>
          <w:lang w:eastAsia="el-GR"/>
          <w14:ligatures w14:val="none"/>
        </w:rPr>
        <w:t xml:space="preserve"> </w:t>
      </w:r>
      <w:r w:rsidR="00463114">
        <w:rPr>
          <w:rFonts w:ascii="Calibri" w:eastAsia="Times New Roman" w:hAnsi="Calibri" w:cs="Calibri"/>
          <w:kern w:val="0"/>
          <w:sz w:val="28"/>
          <w:szCs w:val="28"/>
          <w:lang w:eastAsia="el-GR"/>
          <w14:ligatures w14:val="none"/>
        </w:rPr>
        <w:t xml:space="preserve">στους ακροατές των </w:t>
      </w:r>
      <w:r w:rsidR="00463114">
        <w:rPr>
          <w:rFonts w:ascii="Calibri" w:eastAsia="Times New Roman" w:hAnsi="Calibri" w:cs="Calibri"/>
          <w:kern w:val="0"/>
          <w:sz w:val="28"/>
          <w:szCs w:val="28"/>
          <w:lang w:val="en-US" w:eastAsia="el-GR"/>
          <w14:ligatures w14:val="none"/>
        </w:rPr>
        <w:t>workshops</w:t>
      </w:r>
      <w:r w:rsidRPr="00762F0B">
        <w:rPr>
          <w:rFonts w:ascii="Calibri" w:eastAsia="Times New Roman" w:hAnsi="Calibri" w:cs="Calibri"/>
          <w:kern w:val="0"/>
          <w:sz w:val="28"/>
          <w:szCs w:val="28"/>
          <w:lang w:eastAsia="el-GR"/>
          <w14:ligatures w14:val="none"/>
        </w:rPr>
        <w:t xml:space="preserve"> στις </w:t>
      </w:r>
      <w:r w:rsidRPr="00762F0B">
        <w:rPr>
          <w:rFonts w:ascii="Calibri" w:eastAsia="Times New Roman" w:hAnsi="Calibri" w:cs="Calibri"/>
          <w:b/>
          <w:bCs/>
          <w:kern w:val="0"/>
          <w:sz w:val="28"/>
          <w:szCs w:val="28"/>
          <w:lang w:eastAsia="el-GR"/>
          <w14:ligatures w14:val="none"/>
        </w:rPr>
        <w:t>26/7</w:t>
      </w:r>
      <w:r w:rsidRPr="00762F0B">
        <w:rPr>
          <w:rFonts w:ascii="Calibri" w:eastAsia="Times New Roman" w:hAnsi="Calibri" w:cs="Calibri"/>
          <w:kern w:val="0"/>
          <w:sz w:val="28"/>
          <w:szCs w:val="28"/>
          <w:lang w:eastAsia="el-GR"/>
          <w14:ligatures w14:val="none"/>
        </w:rPr>
        <w:t>, όπου θα θέσου</w:t>
      </w:r>
      <w:r w:rsidR="00463114">
        <w:rPr>
          <w:rFonts w:ascii="Calibri" w:eastAsia="Times New Roman" w:hAnsi="Calibri" w:cs="Calibri"/>
          <w:kern w:val="0"/>
          <w:sz w:val="28"/>
          <w:szCs w:val="28"/>
          <w:lang w:eastAsia="el-GR"/>
          <w14:ligatures w14:val="none"/>
        </w:rPr>
        <w:t>ν</w:t>
      </w:r>
      <w:r w:rsidRPr="00762F0B">
        <w:rPr>
          <w:rFonts w:ascii="Calibri" w:eastAsia="Times New Roman" w:hAnsi="Calibri" w:cs="Calibri"/>
          <w:kern w:val="0"/>
          <w:sz w:val="28"/>
          <w:szCs w:val="28"/>
          <w:lang w:eastAsia="el-GR"/>
          <w14:ligatures w14:val="none"/>
        </w:rPr>
        <w:t xml:space="preserve"> και το πλαίσιο </w:t>
      </w:r>
      <w:r w:rsidR="00463114">
        <w:rPr>
          <w:rFonts w:ascii="Calibri" w:eastAsia="Times New Roman" w:hAnsi="Calibri" w:cs="Calibri"/>
          <w:kern w:val="0"/>
          <w:sz w:val="28"/>
          <w:szCs w:val="28"/>
          <w:lang w:eastAsia="el-GR"/>
          <w14:ligatures w14:val="none"/>
        </w:rPr>
        <w:t>δημιουργίας</w:t>
      </w:r>
      <w:r w:rsidRPr="00762F0B">
        <w:rPr>
          <w:rFonts w:ascii="Calibri" w:eastAsia="Times New Roman" w:hAnsi="Calibri" w:cs="Calibri"/>
          <w:kern w:val="0"/>
          <w:sz w:val="28"/>
          <w:szCs w:val="28"/>
          <w:lang w:eastAsia="el-GR"/>
          <w14:ligatures w14:val="none"/>
        </w:rPr>
        <w:t xml:space="preserve"> του ντοκιμαντέρ. </w:t>
      </w:r>
      <w:r w:rsidRPr="00762F0B">
        <w:rPr>
          <w:rFonts w:ascii="Calibri" w:eastAsia="Times New Roman" w:hAnsi="Calibri" w:cs="Calibri"/>
          <w:b/>
          <w:bCs/>
          <w:kern w:val="0"/>
          <w:sz w:val="28"/>
          <w:szCs w:val="28"/>
          <w:lang w:eastAsia="el-GR"/>
          <w14:ligatures w14:val="none"/>
        </w:rPr>
        <w:t>27</w:t>
      </w:r>
      <w:r w:rsidRPr="00762F0B">
        <w:rPr>
          <w:rFonts w:ascii="Calibri" w:eastAsia="Times New Roman" w:hAnsi="Calibri" w:cs="Calibri"/>
          <w:kern w:val="0"/>
          <w:sz w:val="28"/>
          <w:szCs w:val="28"/>
          <w:lang w:eastAsia="el-GR"/>
          <w14:ligatures w14:val="none"/>
        </w:rPr>
        <w:t xml:space="preserve"> και </w:t>
      </w:r>
      <w:r w:rsidRPr="00762F0B">
        <w:rPr>
          <w:rFonts w:ascii="Calibri" w:eastAsia="Times New Roman" w:hAnsi="Calibri" w:cs="Calibri"/>
          <w:b/>
          <w:bCs/>
          <w:kern w:val="0"/>
          <w:sz w:val="28"/>
          <w:szCs w:val="28"/>
          <w:lang w:eastAsia="el-GR"/>
          <w14:ligatures w14:val="none"/>
        </w:rPr>
        <w:t>28</w:t>
      </w:r>
      <w:r w:rsidRPr="00762F0B">
        <w:rPr>
          <w:rFonts w:ascii="Calibri" w:eastAsia="Times New Roman" w:hAnsi="Calibri" w:cs="Calibri"/>
          <w:kern w:val="0"/>
          <w:sz w:val="28"/>
          <w:szCs w:val="28"/>
          <w:lang w:eastAsia="el-GR"/>
          <w14:ligatures w14:val="none"/>
        </w:rPr>
        <w:t xml:space="preserve"> θα τους αφήσουμε να κάνουν γυρίσματα</w:t>
      </w:r>
      <w:r w:rsidR="00BF6D61">
        <w:rPr>
          <w:rFonts w:ascii="Calibri" w:eastAsia="Times New Roman" w:hAnsi="Calibri" w:cs="Calibri"/>
          <w:kern w:val="0"/>
          <w:sz w:val="28"/>
          <w:szCs w:val="28"/>
          <w:lang w:eastAsia="el-GR"/>
          <w14:ligatures w14:val="none"/>
        </w:rPr>
        <w:t xml:space="preserve">, ακολουθώντας τις οδηγίες που θα τους </w:t>
      </w:r>
      <w:r w:rsidR="005E6C28">
        <w:rPr>
          <w:rFonts w:ascii="Calibri" w:eastAsia="Times New Roman" w:hAnsi="Calibri" w:cs="Calibri"/>
          <w:kern w:val="0"/>
          <w:sz w:val="28"/>
          <w:szCs w:val="28"/>
          <w:lang w:eastAsia="el-GR"/>
          <w14:ligatures w14:val="none"/>
        </w:rPr>
        <w:t>δοθούν</w:t>
      </w:r>
      <w:r w:rsidR="00BF6D61" w:rsidRPr="00762F0B">
        <w:rPr>
          <w:rFonts w:ascii="Calibri" w:eastAsia="Times New Roman" w:hAnsi="Calibri" w:cs="Calibri"/>
          <w:kern w:val="0"/>
          <w:sz w:val="28"/>
          <w:szCs w:val="28"/>
          <w:lang w:eastAsia="el-GR"/>
          <w14:ligatures w14:val="none"/>
        </w:rPr>
        <w:t>. </w:t>
      </w:r>
    </w:p>
    <w:p w14:paraId="6D2105E0" w14:textId="4FEF615D" w:rsidR="00762F0B" w:rsidRDefault="005E6C28" w:rsidP="005E6C28">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Ακολούθως</w:t>
      </w:r>
      <w:r w:rsidR="00762F0B" w:rsidRPr="00762F0B">
        <w:rPr>
          <w:rFonts w:ascii="Calibri" w:eastAsia="Times New Roman" w:hAnsi="Calibri" w:cs="Calibri"/>
          <w:kern w:val="0"/>
          <w:sz w:val="28"/>
          <w:szCs w:val="28"/>
          <w:lang w:eastAsia="el-GR"/>
          <w14:ligatures w14:val="none"/>
        </w:rPr>
        <w:t xml:space="preserve"> στις </w:t>
      </w:r>
      <w:r w:rsidR="00762F0B" w:rsidRPr="00762F0B">
        <w:rPr>
          <w:rFonts w:ascii="Calibri" w:eastAsia="Times New Roman" w:hAnsi="Calibri" w:cs="Calibri"/>
          <w:b/>
          <w:bCs/>
          <w:kern w:val="0"/>
          <w:sz w:val="28"/>
          <w:szCs w:val="28"/>
          <w:lang w:eastAsia="el-GR"/>
          <w14:ligatures w14:val="none"/>
        </w:rPr>
        <w:t>29/7</w:t>
      </w:r>
      <w:r w:rsidR="00762F0B" w:rsidRPr="00762F0B">
        <w:rPr>
          <w:rFonts w:ascii="Calibri" w:eastAsia="Times New Roman" w:hAnsi="Calibri" w:cs="Calibri"/>
          <w:kern w:val="0"/>
          <w:sz w:val="28"/>
          <w:szCs w:val="28"/>
          <w:lang w:eastAsia="el-GR"/>
          <w14:ligatures w14:val="none"/>
        </w:rPr>
        <w:t xml:space="preserve"> θα συλλέξουμε το υλικό και θα μοντάρουμε ώστε να ετοιμαστεί η ταινία </w:t>
      </w:r>
      <w:r w:rsidR="00CA3531" w:rsidRPr="00901BF5">
        <w:rPr>
          <w:rFonts w:ascii="Calibri" w:eastAsia="Times New Roman" w:hAnsi="Calibri" w:cs="Calibri"/>
          <w:kern w:val="0"/>
          <w:sz w:val="28"/>
          <w:szCs w:val="28"/>
          <w:lang w:eastAsia="el-GR"/>
          <w14:ligatures w14:val="none"/>
        </w:rPr>
        <w:t>γ</w:t>
      </w:r>
      <w:r w:rsidR="00762F0B" w:rsidRPr="00762F0B">
        <w:rPr>
          <w:rFonts w:ascii="Calibri" w:eastAsia="Times New Roman" w:hAnsi="Calibri" w:cs="Calibri"/>
          <w:kern w:val="0"/>
          <w:sz w:val="28"/>
          <w:szCs w:val="28"/>
          <w:lang w:eastAsia="el-GR"/>
          <w14:ligatures w14:val="none"/>
        </w:rPr>
        <w:t xml:space="preserve">ια </w:t>
      </w:r>
      <w:r w:rsidR="00BF6D61" w:rsidRPr="00BF6D61">
        <w:rPr>
          <w:rFonts w:ascii="Calibri" w:eastAsia="Times New Roman" w:hAnsi="Calibri" w:cs="Calibri"/>
          <w:kern w:val="0"/>
          <w:lang w:eastAsia="el-GR"/>
          <w14:ligatures w14:val="none"/>
        </w:rPr>
        <w:t>ν</w:t>
      </w:r>
      <w:r w:rsidR="00BF6D61">
        <w:rPr>
          <w:rFonts w:ascii="Calibri" w:eastAsia="Times New Roman" w:hAnsi="Calibri" w:cs="Calibri"/>
          <w:kern w:val="0"/>
          <w:sz w:val="28"/>
          <w:szCs w:val="28"/>
          <w:lang w:eastAsia="el-GR"/>
          <w14:ligatures w14:val="none"/>
        </w:rPr>
        <w:t>α προβληθεί σ</w:t>
      </w:r>
      <w:r w:rsidR="00BF6D61" w:rsidRPr="00762F0B">
        <w:rPr>
          <w:rFonts w:ascii="Calibri" w:eastAsia="Times New Roman" w:hAnsi="Calibri" w:cs="Calibri"/>
          <w:kern w:val="0"/>
          <w:sz w:val="28"/>
          <w:szCs w:val="28"/>
          <w:lang w:eastAsia="el-GR"/>
          <w14:ligatures w14:val="none"/>
        </w:rPr>
        <w:t xml:space="preserve">την </w:t>
      </w:r>
      <w:r w:rsidR="00762F0B" w:rsidRPr="00762F0B">
        <w:rPr>
          <w:rFonts w:ascii="Calibri" w:eastAsia="Times New Roman" w:hAnsi="Calibri" w:cs="Calibri"/>
          <w:kern w:val="0"/>
          <w:sz w:val="28"/>
          <w:szCs w:val="28"/>
          <w:lang w:eastAsia="el-GR"/>
          <w14:ligatures w14:val="none"/>
        </w:rPr>
        <w:t>λήξη του φεστιβάλ. </w:t>
      </w:r>
    </w:p>
    <w:p w14:paraId="6A300E19" w14:textId="77777777" w:rsidR="008B0337" w:rsidRDefault="008B0337" w:rsidP="00BF6D61">
      <w:pPr>
        <w:spacing w:after="0" w:line="240" w:lineRule="auto"/>
        <w:jc w:val="both"/>
        <w:rPr>
          <w:rFonts w:ascii="Calibri" w:eastAsia="Times New Roman" w:hAnsi="Calibri" w:cs="Calibri"/>
          <w:kern w:val="0"/>
          <w:sz w:val="28"/>
          <w:szCs w:val="28"/>
          <w:lang w:eastAsia="el-GR"/>
          <w14:ligatures w14:val="none"/>
        </w:rPr>
      </w:pPr>
    </w:p>
    <w:p w14:paraId="53699C94" w14:textId="0D52890F" w:rsidR="008B0337" w:rsidRPr="00386CA2" w:rsidRDefault="00386CA2" w:rsidP="00BF6D61">
      <w:pPr>
        <w:spacing w:after="0" w:line="240" w:lineRule="auto"/>
        <w:jc w:val="both"/>
        <w:rPr>
          <w:rFonts w:cs="Calibri"/>
          <w:bCs/>
          <w:sz w:val="28"/>
          <w:szCs w:val="28"/>
          <w:u w:val="single"/>
        </w:rPr>
      </w:pPr>
      <w:bookmarkStart w:id="0" w:name="OLE_LINK1"/>
      <w:bookmarkStart w:id="1" w:name="OLE_LINK2"/>
      <w:r w:rsidRPr="00386CA2">
        <w:rPr>
          <w:rFonts w:cs="Calibri"/>
          <w:bCs/>
          <w:sz w:val="28"/>
          <w:szCs w:val="28"/>
          <w:u w:val="single"/>
        </w:rPr>
        <w:t xml:space="preserve">ΚΟΛΑΞΙΖΗΣ ΙΩΑΝΝΗΣ </w:t>
      </w:r>
    </w:p>
    <w:p w14:paraId="15A8AAC4" w14:textId="77777777" w:rsidR="008B0337" w:rsidRPr="00BF6D61" w:rsidRDefault="008B0337" w:rsidP="00BF6D61">
      <w:pPr>
        <w:spacing w:after="0" w:line="240" w:lineRule="auto"/>
        <w:jc w:val="both"/>
        <w:rPr>
          <w:rFonts w:cs="Calibri"/>
          <w:sz w:val="28"/>
          <w:szCs w:val="28"/>
        </w:rPr>
      </w:pPr>
      <w:r w:rsidRPr="00BF6D61">
        <w:rPr>
          <w:rFonts w:cs="Calibri"/>
          <w:sz w:val="28"/>
          <w:szCs w:val="28"/>
        </w:rPr>
        <w:t>Κινηματογραφιστής – Εικαστικός - Γραφίστας</w:t>
      </w:r>
    </w:p>
    <w:p w14:paraId="02ABE23F" w14:textId="77777777" w:rsidR="008B0337" w:rsidRPr="008B0337" w:rsidRDefault="008B0337" w:rsidP="00BF6D61">
      <w:pPr>
        <w:pStyle w:val="a3"/>
        <w:tabs>
          <w:tab w:val="left" w:pos="0"/>
          <w:tab w:val="left" w:pos="360"/>
          <w:tab w:val="left" w:pos="720"/>
        </w:tabs>
        <w:jc w:val="both"/>
        <w:rPr>
          <w:rFonts w:ascii="Calibri" w:hAnsi="Calibri" w:cs="Calibri"/>
          <w:sz w:val="28"/>
          <w:szCs w:val="28"/>
        </w:rPr>
      </w:pPr>
      <w:r w:rsidRPr="00BF6D61">
        <w:rPr>
          <w:rFonts w:ascii="Calibri" w:hAnsi="Calibri" w:cs="Calibri"/>
          <w:bCs/>
          <w:sz w:val="28"/>
          <w:szCs w:val="28"/>
        </w:rPr>
        <w:t xml:space="preserve">Καθηγητής </w:t>
      </w:r>
      <w:r w:rsidRPr="008B0337">
        <w:rPr>
          <w:rFonts w:ascii="Calibri" w:hAnsi="Calibri" w:cs="Calibri"/>
          <w:sz w:val="28"/>
          <w:szCs w:val="28"/>
        </w:rPr>
        <w:t>τμήματος Κινηματογράφου, Σχολής Καλών Τεχνών, του Αριστοτελείου Πανεπιστημίου Θεσσαλονίκης και συνεργαζόμενος καθηγητής στα Πανεπιστήμια ΕΑΠ, ΠΑ.ΔΑ., ΠΑ.ΜΑΚ, ΔΙ.ΠΑ.Ε., Πανεπιστήμιο Δυτικής Μακεδονίας και Ιωαννίνων.</w:t>
      </w:r>
    </w:p>
    <w:p w14:paraId="1713317A" w14:textId="77777777" w:rsidR="008B0337" w:rsidRPr="008B0337" w:rsidRDefault="008B0337" w:rsidP="00BF6D61">
      <w:pPr>
        <w:pStyle w:val="a3"/>
        <w:tabs>
          <w:tab w:val="left" w:pos="0"/>
          <w:tab w:val="left" w:pos="360"/>
          <w:tab w:val="left" w:pos="720"/>
        </w:tabs>
        <w:jc w:val="both"/>
        <w:rPr>
          <w:rFonts w:ascii="Calibri" w:hAnsi="Calibri" w:cs="Calibri"/>
          <w:sz w:val="28"/>
          <w:szCs w:val="28"/>
        </w:rPr>
      </w:pPr>
      <w:r w:rsidRPr="00BF6D61">
        <w:rPr>
          <w:rFonts w:ascii="Calibri" w:hAnsi="Calibri" w:cs="Calibri"/>
          <w:bCs/>
          <w:sz w:val="28"/>
          <w:szCs w:val="28"/>
        </w:rPr>
        <w:t>Έχει σπουδάσει</w:t>
      </w:r>
      <w:r w:rsidRPr="008B0337">
        <w:rPr>
          <w:rFonts w:ascii="Calibri" w:hAnsi="Calibri" w:cs="Calibri"/>
          <w:b/>
          <w:sz w:val="28"/>
          <w:szCs w:val="28"/>
        </w:rPr>
        <w:t xml:space="preserve"> </w:t>
      </w:r>
      <w:r w:rsidRPr="008B0337">
        <w:rPr>
          <w:rFonts w:ascii="Calibri" w:hAnsi="Calibri" w:cs="Calibri"/>
          <w:sz w:val="28"/>
          <w:szCs w:val="28"/>
        </w:rPr>
        <w:t xml:space="preserve">σε προπτυχιακό και μεταπτυχιακό επίπεδο Τεχνολογία ήχου  και εικόνας, Γραφικές Τέχνες – Πολυμέσα, Γραφιστική, Παιδαγωγικά, Ζωγραφική. </w:t>
      </w:r>
    </w:p>
    <w:p w14:paraId="7D7CD643" w14:textId="77777777" w:rsidR="00BF6D61" w:rsidRPr="00BF6D61" w:rsidRDefault="008B0337" w:rsidP="00BF6D61">
      <w:pPr>
        <w:pStyle w:val="a3"/>
        <w:tabs>
          <w:tab w:val="left" w:pos="0"/>
          <w:tab w:val="left" w:pos="360"/>
          <w:tab w:val="left" w:pos="720"/>
        </w:tabs>
        <w:jc w:val="both"/>
        <w:rPr>
          <w:rFonts w:ascii="Calibri" w:hAnsi="Calibri" w:cs="Calibri"/>
          <w:sz w:val="28"/>
          <w:szCs w:val="28"/>
        </w:rPr>
      </w:pPr>
      <w:r w:rsidRPr="00BF6D61">
        <w:rPr>
          <w:rFonts w:ascii="Calibri" w:hAnsi="Calibri" w:cs="Calibri"/>
          <w:sz w:val="28"/>
          <w:szCs w:val="28"/>
        </w:rPr>
        <w:t xml:space="preserve">ΓΡΑΦΙΣΤΙΚΟ - ΕΙΚΑΣΤΙΚΟ – ΚΙΝΗΜΑΤΟΓΡΑΦΙΚΟ ΕΡΓΟ: </w:t>
      </w:r>
    </w:p>
    <w:p w14:paraId="565DDDB4" w14:textId="4D34CBD7" w:rsidR="008B0337" w:rsidRPr="00BF6D61" w:rsidRDefault="008B0337" w:rsidP="00BF6D61">
      <w:pPr>
        <w:pStyle w:val="a3"/>
        <w:tabs>
          <w:tab w:val="left" w:pos="0"/>
          <w:tab w:val="left" w:pos="360"/>
          <w:tab w:val="left" w:pos="720"/>
        </w:tabs>
        <w:jc w:val="both"/>
        <w:rPr>
          <w:rFonts w:ascii="Calibri" w:hAnsi="Calibri" w:cs="Calibri"/>
          <w:sz w:val="28"/>
          <w:szCs w:val="28"/>
        </w:rPr>
      </w:pPr>
      <w:r w:rsidRPr="00BF6D61">
        <w:rPr>
          <w:rFonts w:ascii="Calibri" w:hAnsi="Calibri" w:cs="Calibri"/>
          <w:sz w:val="28"/>
          <w:szCs w:val="28"/>
        </w:rPr>
        <w:t xml:space="preserve">Επιμελήθηκε μεγάλο αριθμό γραφιστικών εφαρμογών ως ελεύθερος επαγγελματίας.  Συμμετείχε μέχρι τώρα, με διακρίσεις σε 54 ελληνικές και διεθνείς εικαστικές εκθέσεις». Εργάστηκε ως κυρίως ως σκηνοθέτης αλλά και ως </w:t>
      </w:r>
      <w:proofErr w:type="spellStart"/>
      <w:r w:rsidRPr="00BF6D61">
        <w:rPr>
          <w:rFonts w:ascii="Calibri" w:hAnsi="Calibri" w:cs="Calibri"/>
          <w:sz w:val="28"/>
          <w:szCs w:val="28"/>
        </w:rPr>
        <w:t>μοντέρ</w:t>
      </w:r>
      <w:proofErr w:type="spellEnd"/>
      <w:r w:rsidRPr="00BF6D61">
        <w:rPr>
          <w:rFonts w:ascii="Calibri" w:hAnsi="Calibri" w:cs="Calibri"/>
          <w:sz w:val="28"/>
          <w:szCs w:val="28"/>
        </w:rPr>
        <w:t xml:space="preserve"> στην παραγωγή 51 κινηματογραφικών ταινιών μικρού, μεσαίου και μεγάλου μήκους, σε ελληνικές και διεθνείς παραγωγές. Συμμετείχε με διακρίσεις σε πάρα πολλά Φεστιβάλ Κινηματογράφου στην Ελλάδα και στο εξωτερικό. </w:t>
      </w:r>
      <w:bookmarkEnd w:id="0"/>
      <w:bookmarkEnd w:id="1"/>
    </w:p>
    <w:p w14:paraId="372CA332" w14:textId="77777777" w:rsidR="00BF6D61" w:rsidRPr="00BF6D61" w:rsidRDefault="00BF6D61" w:rsidP="00BF6D61">
      <w:pPr>
        <w:pStyle w:val="a3"/>
        <w:tabs>
          <w:tab w:val="left" w:pos="0"/>
          <w:tab w:val="left" w:pos="360"/>
          <w:tab w:val="left" w:pos="720"/>
        </w:tabs>
        <w:jc w:val="both"/>
        <w:rPr>
          <w:rFonts w:ascii="Calibri" w:hAnsi="Calibri" w:cs="Calibri"/>
          <w:color w:val="222222"/>
          <w:sz w:val="28"/>
          <w:szCs w:val="28"/>
          <w:u w:val="single"/>
          <w:shd w:val="clear" w:color="auto" w:fill="FFFFFF"/>
        </w:rPr>
      </w:pPr>
    </w:p>
    <w:p w14:paraId="31A1EC97" w14:textId="417FFB9B" w:rsidR="008B0337" w:rsidRPr="00386CA2" w:rsidRDefault="00386CA2" w:rsidP="00BF6D61">
      <w:pPr>
        <w:pStyle w:val="a3"/>
        <w:tabs>
          <w:tab w:val="left" w:pos="0"/>
          <w:tab w:val="left" w:pos="360"/>
          <w:tab w:val="left" w:pos="720"/>
        </w:tabs>
        <w:jc w:val="both"/>
        <w:rPr>
          <w:rFonts w:ascii="Calibri" w:hAnsi="Calibri" w:cs="Calibri"/>
          <w:bCs/>
          <w:color w:val="222222"/>
          <w:sz w:val="28"/>
          <w:szCs w:val="28"/>
          <w:u w:val="single"/>
          <w:shd w:val="clear" w:color="auto" w:fill="FFFFFF"/>
        </w:rPr>
      </w:pPr>
      <w:r w:rsidRPr="00386CA2">
        <w:rPr>
          <w:rFonts w:ascii="Calibri" w:hAnsi="Calibri" w:cs="Calibri"/>
          <w:bCs/>
          <w:color w:val="222222"/>
          <w:sz w:val="28"/>
          <w:szCs w:val="28"/>
          <w:u w:val="single"/>
          <w:shd w:val="clear" w:color="auto" w:fill="FFFFFF"/>
        </w:rPr>
        <w:t xml:space="preserve">ΔΗΜΗΤΡΗΣ ΠΑΠΑΔΟΠΟΥΛΟΣ </w:t>
      </w:r>
    </w:p>
    <w:p w14:paraId="2BFE3772" w14:textId="77777777" w:rsidR="008B0337" w:rsidRPr="008B0337" w:rsidRDefault="008B0337" w:rsidP="00BF6D61">
      <w:pPr>
        <w:pStyle w:val="a3"/>
        <w:tabs>
          <w:tab w:val="left" w:pos="0"/>
          <w:tab w:val="left" w:pos="360"/>
          <w:tab w:val="left" w:pos="720"/>
        </w:tabs>
        <w:jc w:val="both"/>
        <w:rPr>
          <w:rFonts w:ascii="Calibri" w:hAnsi="Calibri" w:cs="Calibri"/>
          <w:b/>
          <w:sz w:val="28"/>
          <w:szCs w:val="28"/>
        </w:rPr>
      </w:pPr>
      <w:r w:rsidRPr="00386CA2">
        <w:rPr>
          <w:rFonts w:ascii="Calibri" w:hAnsi="Calibri" w:cs="Calibri"/>
          <w:bCs/>
          <w:color w:val="222222"/>
          <w:sz w:val="28"/>
          <w:szCs w:val="28"/>
          <w:shd w:val="clear" w:color="auto" w:fill="FFFFFF"/>
        </w:rPr>
        <w:t>Ε.ΔΙ.Π</w:t>
      </w:r>
      <w:r w:rsidRPr="00386CA2">
        <w:rPr>
          <w:rFonts w:ascii="Calibri" w:hAnsi="Calibri" w:cs="Calibri"/>
          <w:bCs/>
          <w:color w:val="222222"/>
          <w:sz w:val="28"/>
          <w:szCs w:val="28"/>
          <w:u w:val="single"/>
          <w:shd w:val="clear" w:color="auto" w:fill="FFFFFF"/>
        </w:rPr>
        <w:t>.</w:t>
      </w:r>
      <w:r w:rsidRPr="008B0337">
        <w:rPr>
          <w:rFonts w:ascii="Calibri" w:hAnsi="Calibri" w:cs="Calibri"/>
          <w:b/>
          <w:color w:val="222222"/>
          <w:sz w:val="28"/>
          <w:szCs w:val="28"/>
          <w:shd w:val="clear" w:color="auto" w:fill="FFFFFF"/>
        </w:rPr>
        <w:t xml:space="preserve"> </w:t>
      </w:r>
      <w:r w:rsidRPr="008B0337">
        <w:rPr>
          <w:rFonts w:ascii="Calibri" w:hAnsi="Calibri" w:cs="Calibri"/>
          <w:sz w:val="28"/>
          <w:szCs w:val="28"/>
        </w:rPr>
        <w:t>τμήματος Κινηματογράφου, Σχολής Καλών Τεχνών, του Αριστοτελείου Πανεπιστημίου Θεσσαλονίκης και συνεργαζόμενος καθηγητής στα Πανεπιστήμια ΕΑΠ και ΘΕΣΣΑΛΙΑΣ.</w:t>
      </w:r>
    </w:p>
    <w:p w14:paraId="52A1DB0B" w14:textId="1AA7571A" w:rsidR="008B0337" w:rsidRDefault="008B0337" w:rsidP="00BF6D61">
      <w:pPr>
        <w:spacing w:line="240" w:lineRule="auto"/>
        <w:jc w:val="both"/>
        <w:rPr>
          <w:rFonts w:cs="Calibri"/>
          <w:color w:val="222222"/>
          <w:sz w:val="28"/>
          <w:szCs w:val="28"/>
          <w:shd w:val="clear" w:color="auto" w:fill="FFFFFF"/>
          <w:lang w:eastAsia="el-GR"/>
        </w:rPr>
      </w:pPr>
      <w:r w:rsidRPr="00386CA2">
        <w:rPr>
          <w:rFonts w:cs="Calibri"/>
          <w:bCs/>
          <w:sz w:val="28"/>
          <w:szCs w:val="28"/>
        </w:rPr>
        <w:t>ΣΠΟΥΔΕΣ:</w:t>
      </w:r>
      <w:r w:rsidRPr="008B0337">
        <w:rPr>
          <w:rFonts w:cs="Calibri"/>
          <w:sz w:val="28"/>
          <w:szCs w:val="28"/>
        </w:rPr>
        <w:t xml:space="preserve"> Έχει</w:t>
      </w:r>
      <w:r w:rsidRPr="008B0337">
        <w:rPr>
          <w:rFonts w:cs="Calibri"/>
          <w:color w:val="222222"/>
          <w:sz w:val="28"/>
          <w:szCs w:val="28"/>
          <w:shd w:val="clear" w:color="auto" w:fill="FFFFFF"/>
          <w:lang w:eastAsia="el-GR"/>
        </w:rPr>
        <w:t xml:space="preserve"> ασχοληθεί με τα παιδαγωγικά, τον κοινωνικό αποκλεισμό, την κινηματογραφική εκπαίδευση/παιδεία και την εκπαίδευση</w:t>
      </w:r>
      <w:r>
        <w:rPr>
          <w:rFonts w:cs="Calibri"/>
          <w:color w:val="222222"/>
          <w:sz w:val="28"/>
          <w:szCs w:val="28"/>
          <w:shd w:val="clear" w:color="auto" w:fill="FFFFFF"/>
          <w:lang w:eastAsia="el-GR"/>
        </w:rPr>
        <w:t xml:space="preserve"> </w:t>
      </w:r>
      <w:r w:rsidRPr="008B0337">
        <w:rPr>
          <w:rFonts w:cs="Calibri"/>
          <w:color w:val="222222"/>
          <w:sz w:val="28"/>
          <w:szCs w:val="28"/>
          <w:shd w:val="clear" w:color="auto" w:fill="FFFFFF"/>
          <w:lang w:eastAsia="el-GR"/>
        </w:rPr>
        <w:t>/</w:t>
      </w:r>
      <w:proofErr w:type="spellStart"/>
      <w:r w:rsidRPr="008B0337">
        <w:rPr>
          <w:rFonts w:cs="Calibri"/>
          <w:color w:val="222222"/>
          <w:sz w:val="28"/>
          <w:szCs w:val="28"/>
          <w:shd w:val="clear" w:color="auto" w:fill="FFFFFF"/>
          <w:lang w:eastAsia="el-GR"/>
        </w:rPr>
        <w:t>γραμματισμό</w:t>
      </w:r>
      <w:proofErr w:type="spellEnd"/>
      <w:r w:rsidRPr="008B0337">
        <w:rPr>
          <w:rFonts w:cs="Calibri"/>
          <w:color w:val="222222"/>
          <w:sz w:val="28"/>
          <w:szCs w:val="28"/>
          <w:shd w:val="clear" w:color="auto" w:fill="FFFFFF"/>
          <w:lang w:eastAsia="el-GR"/>
        </w:rPr>
        <w:t xml:space="preserve"> στα μέσα. Είναι διδάκτορας του Τμήματος </w:t>
      </w:r>
      <w:r w:rsidRPr="008B0337">
        <w:rPr>
          <w:rFonts w:cs="Calibri"/>
          <w:color w:val="222222"/>
          <w:sz w:val="28"/>
          <w:szCs w:val="28"/>
          <w:shd w:val="clear" w:color="auto" w:fill="FFFFFF"/>
          <w:lang w:eastAsia="el-GR"/>
        </w:rPr>
        <w:lastRenderedPageBreak/>
        <w:t>Κινηματογράφου του Αριστοτελείου Πανεπιστημίου. Στη διατριβή του διερεύνησε τις σύγχρονες εξελίξεις στην κινηματογραφική εκπαίδευση/παιδεία. Προτείνει τη σύνδεση της κινηματογραφικής θεωρίας και ιστορίας, των πολιτισμικών σπουδών και της κριτικής παιδαγωγικής ως βάση ενός θεωρητικού μοντέλου της κινηματογραφικής εκπαίδευσης στο σχολείο.</w:t>
      </w:r>
      <w:r w:rsidR="003448BF">
        <w:rPr>
          <w:rFonts w:cs="Calibri"/>
          <w:color w:val="222222"/>
          <w:sz w:val="28"/>
          <w:szCs w:val="28"/>
          <w:shd w:val="clear" w:color="auto" w:fill="FFFFFF"/>
          <w:lang w:eastAsia="el-GR"/>
        </w:rPr>
        <w:t xml:space="preserve"> </w:t>
      </w:r>
      <w:r w:rsidRPr="003448BF">
        <w:rPr>
          <w:rFonts w:cs="Calibri"/>
          <w:bCs/>
          <w:color w:val="222222"/>
          <w:sz w:val="28"/>
          <w:szCs w:val="28"/>
          <w:shd w:val="clear" w:color="auto" w:fill="FFFFFF"/>
          <w:lang w:eastAsia="el-GR"/>
        </w:rPr>
        <w:t>Διδάσκει</w:t>
      </w:r>
      <w:r w:rsidRPr="008B0337">
        <w:rPr>
          <w:rFonts w:cs="Calibri"/>
          <w:b/>
          <w:color w:val="222222"/>
          <w:sz w:val="28"/>
          <w:szCs w:val="28"/>
          <w:shd w:val="clear" w:color="auto" w:fill="FFFFFF"/>
          <w:lang w:eastAsia="el-GR"/>
        </w:rPr>
        <w:t xml:space="preserve"> </w:t>
      </w:r>
      <w:r w:rsidRPr="008B0337">
        <w:rPr>
          <w:rFonts w:cs="Calibri"/>
          <w:color w:val="222222"/>
          <w:sz w:val="28"/>
          <w:szCs w:val="28"/>
          <w:shd w:val="clear" w:color="auto" w:fill="FFFFFF"/>
          <w:lang w:eastAsia="el-GR"/>
        </w:rPr>
        <w:t xml:space="preserve">ζητήματα Κινηματογραφικής Εκπαίδευσης/Παιδείας στο Τμήμα Κινηματογράφου του ΑΠΘ καθώς και ζητήματα της σχέσης Πολιτισμού, Τέχνης και Εκπαίδευσης στο Τμήμα Δημιουργικών Μέσων και Βιομηχανιών του Πανεπιστημίου Θεσσαλίας. Έχει επιστημονικές δημοσιεύσεις και άρθρα. Είναι </w:t>
      </w:r>
      <w:r w:rsidRPr="008B0337">
        <w:rPr>
          <w:rFonts w:cs="Calibri"/>
          <w:b/>
          <w:color w:val="222222"/>
          <w:sz w:val="28"/>
          <w:szCs w:val="28"/>
          <w:shd w:val="clear" w:color="auto" w:fill="FFFFFF"/>
          <w:lang w:eastAsia="el-GR"/>
        </w:rPr>
        <w:t>συγγραφέας</w:t>
      </w:r>
      <w:r w:rsidRPr="008B0337">
        <w:rPr>
          <w:rFonts w:cs="Calibri"/>
          <w:color w:val="222222"/>
          <w:sz w:val="28"/>
          <w:szCs w:val="28"/>
          <w:shd w:val="clear" w:color="auto" w:fill="FFFFFF"/>
          <w:lang w:eastAsia="el-GR"/>
        </w:rPr>
        <w:t xml:space="preserve"> δύο βιβλίων (το ένα συλλογικό). Είναι από τα ιδρυτικά μέλη και επιστημονικά υπεύθυνος του "Περιφερειακού Δικτύου Κινηματογραφικής Εκπαίδευσης" όπου συμμετέχουν 10 φορείς. Έχει οργανώσει πλήθος εργαστηρίων κινηματογραφικής εκπαίδευσης για μαθητές/</w:t>
      </w:r>
      <w:proofErr w:type="spellStart"/>
      <w:r w:rsidRPr="008B0337">
        <w:rPr>
          <w:rFonts w:cs="Calibri"/>
          <w:color w:val="222222"/>
          <w:sz w:val="28"/>
          <w:szCs w:val="28"/>
          <w:shd w:val="clear" w:color="auto" w:fill="FFFFFF"/>
          <w:lang w:eastAsia="el-GR"/>
        </w:rPr>
        <w:t>τριες</w:t>
      </w:r>
      <w:proofErr w:type="spellEnd"/>
      <w:r w:rsidRPr="008B0337">
        <w:rPr>
          <w:rFonts w:cs="Calibri"/>
          <w:color w:val="222222"/>
          <w:sz w:val="28"/>
          <w:szCs w:val="28"/>
          <w:shd w:val="clear" w:color="auto" w:fill="FFFFFF"/>
          <w:lang w:eastAsia="el-GR"/>
        </w:rPr>
        <w:t xml:space="preserve"> και εκπαιδευτικούς. Στο πλαίσιο των εργαστηρίων έχουν δημιουργηθεί πλήθος ταινιών μικρού μήκους. Έχει σκηνοθετήσει ταινίες και ντοκιμαντέρ μικρού μήκους καθώς και τρία ντοκιμαντέρ μεγάλου μήκους με συμμετοχές και βραβεύσεις σε πολυάριθμα διεθνή φεστιβάλ. Επίσης</w:t>
      </w:r>
      <w:r w:rsidRPr="008C5D09">
        <w:rPr>
          <w:rFonts w:cs="Calibri"/>
          <w:color w:val="222222"/>
          <w:sz w:val="28"/>
          <w:szCs w:val="28"/>
          <w:shd w:val="clear" w:color="auto" w:fill="FFFFFF"/>
          <w:lang w:eastAsia="el-GR"/>
        </w:rPr>
        <w:t xml:space="preserve">, </w:t>
      </w:r>
      <w:r w:rsidRPr="008B0337">
        <w:rPr>
          <w:rFonts w:cs="Calibri"/>
          <w:color w:val="222222"/>
          <w:sz w:val="28"/>
          <w:szCs w:val="28"/>
          <w:shd w:val="clear" w:color="auto" w:fill="FFFFFF"/>
          <w:lang w:eastAsia="el-GR"/>
        </w:rPr>
        <w:t>ασχολείται</w:t>
      </w:r>
      <w:r w:rsidRPr="008C5D09">
        <w:rPr>
          <w:rFonts w:cs="Calibri"/>
          <w:color w:val="222222"/>
          <w:sz w:val="28"/>
          <w:szCs w:val="28"/>
          <w:shd w:val="clear" w:color="auto" w:fill="FFFFFF"/>
          <w:lang w:eastAsia="el-GR"/>
        </w:rPr>
        <w:t xml:space="preserve"> </w:t>
      </w:r>
      <w:r w:rsidRPr="008B0337">
        <w:rPr>
          <w:rFonts w:cs="Calibri"/>
          <w:color w:val="222222"/>
          <w:sz w:val="28"/>
          <w:szCs w:val="28"/>
          <w:shd w:val="clear" w:color="auto" w:fill="FFFFFF"/>
          <w:lang w:eastAsia="el-GR"/>
        </w:rPr>
        <w:t>με</w:t>
      </w:r>
      <w:r w:rsidRPr="008C5D09">
        <w:rPr>
          <w:rFonts w:cs="Calibri"/>
          <w:color w:val="222222"/>
          <w:sz w:val="28"/>
          <w:szCs w:val="28"/>
          <w:shd w:val="clear" w:color="auto" w:fill="FFFFFF"/>
          <w:lang w:eastAsia="el-GR"/>
        </w:rPr>
        <w:t xml:space="preserve"> </w:t>
      </w:r>
      <w:r w:rsidRPr="008B0337">
        <w:rPr>
          <w:rFonts w:cs="Calibri"/>
          <w:color w:val="222222"/>
          <w:sz w:val="28"/>
          <w:szCs w:val="28"/>
          <w:shd w:val="clear" w:color="auto" w:fill="FFFFFF"/>
          <w:lang w:eastAsia="el-GR"/>
        </w:rPr>
        <w:t>την</w:t>
      </w:r>
      <w:r w:rsidRPr="008C5D09">
        <w:rPr>
          <w:rFonts w:cs="Calibri"/>
          <w:color w:val="222222"/>
          <w:sz w:val="28"/>
          <w:szCs w:val="28"/>
          <w:shd w:val="clear" w:color="auto" w:fill="FFFFFF"/>
          <w:lang w:eastAsia="el-GR"/>
        </w:rPr>
        <w:t xml:space="preserve"> </w:t>
      </w:r>
      <w:r w:rsidRPr="008B0337">
        <w:rPr>
          <w:rFonts w:cs="Calibri"/>
          <w:color w:val="222222"/>
          <w:sz w:val="28"/>
          <w:szCs w:val="28"/>
          <w:shd w:val="clear" w:color="auto" w:fill="FFFFFF"/>
          <w:lang w:eastAsia="el-GR"/>
        </w:rPr>
        <w:t>φωτογραφία</w:t>
      </w:r>
      <w:r w:rsidRPr="008C5D09">
        <w:rPr>
          <w:rFonts w:cs="Calibri"/>
          <w:color w:val="222222"/>
          <w:sz w:val="28"/>
          <w:szCs w:val="28"/>
          <w:shd w:val="clear" w:color="auto" w:fill="FFFFFF"/>
          <w:lang w:eastAsia="el-GR"/>
        </w:rPr>
        <w:t>.</w:t>
      </w:r>
    </w:p>
    <w:p w14:paraId="694F5D89" w14:textId="77777777" w:rsidR="006E2A74" w:rsidRDefault="00210930"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 xml:space="preserve">ΝΙΚΟΣ ΓΑΛΑΝΗΣ </w:t>
      </w:r>
    </w:p>
    <w:p w14:paraId="4A3ABB49" w14:textId="17669488" w:rsidR="00901BF5" w:rsidRDefault="006E2A74"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Ε</w:t>
      </w:r>
      <w:r w:rsidR="00210930">
        <w:rPr>
          <w:rFonts w:ascii="Calibri" w:eastAsia="Times New Roman" w:hAnsi="Calibri" w:cs="Calibri"/>
          <w:kern w:val="0"/>
          <w:sz w:val="28"/>
          <w:szCs w:val="28"/>
          <w:lang w:eastAsia="el-GR"/>
          <w14:ligatures w14:val="none"/>
        </w:rPr>
        <w:t>κπαιδευτικός και πολυβραβευ</w:t>
      </w:r>
      <w:r w:rsidR="002F32C2">
        <w:rPr>
          <w:rFonts w:ascii="Calibri" w:eastAsia="Times New Roman" w:hAnsi="Calibri" w:cs="Calibri"/>
          <w:kern w:val="0"/>
          <w:sz w:val="28"/>
          <w:szCs w:val="28"/>
          <w:lang w:eastAsia="el-GR"/>
          <w14:ligatures w14:val="none"/>
        </w:rPr>
        <w:t>μένος σκηνοθέτης του Παιδικού Κινηματογράφου</w:t>
      </w:r>
      <w:r w:rsidR="003607E9">
        <w:rPr>
          <w:rFonts w:ascii="Calibri" w:eastAsia="Times New Roman" w:hAnsi="Calibri" w:cs="Calibri"/>
          <w:kern w:val="0"/>
          <w:sz w:val="28"/>
          <w:szCs w:val="28"/>
          <w:lang w:eastAsia="el-GR"/>
          <w14:ligatures w14:val="none"/>
        </w:rPr>
        <w:t>.</w:t>
      </w:r>
    </w:p>
    <w:p w14:paraId="5A7847C0" w14:textId="54A2A259" w:rsidR="003607E9" w:rsidRDefault="00527A63"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Θα ασχοληθεί με τις ταινίες που γύρισα</w:t>
      </w:r>
      <w:r w:rsidR="00AA3AEE">
        <w:rPr>
          <w:rFonts w:ascii="Calibri" w:eastAsia="Times New Roman" w:hAnsi="Calibri" w:cs="Calibri"/>
          <w:kern w:val="0"/>
          <w:sz w:val="28"/>
          <w:szCs w:val="28"/>
          <w:lang w:eastAsia="el-GR"/>
          <w14:ligatures w14:val="none"/>
        </w:rPr>
        <w:t>ν υπό την επίβλεψη του μαθητ</w:t>
      </w:r>
      <w:r w:rsidR="00BB317A">
        <w:rPr>
          <w:rFonts w:ascii="Calibri" w:eastAsia="Times New Roman" w:hAnsi="Calibri" w:cs="Calibri"/>
          <w:kern w:val="0"/>
          <w:sz w:val="28"/>
          <w:szCs w:val="28"/>
          <w:lang w:eastAsia="el-GR"/>
          <w14:ligatures w14:val="none"/>
        </w:rPr>
        <w:t>έ</w:t>
      </w:r>
      <w:r w:rsidR="00AA3AEE">
        <w:rPr>
          <w:rFonts w:ascii="Calibri" w:eastAsia="Times New Roman" w:hAnsi="Calibri" w:cs="Calibri"/>
          <w:kern w:val="0"/>
          <w:sz w:val="28"/>
          <w:szCs w:val="28"/>
          <w:lang w:eastAsia="el-GR"/>
          <w14:ligatures w14:val="none"/>
        </w:rPr>
        <w:t>ς των πρώτων τάξεων Δημοτικ</w:t>
      </w:r>
      <w:r w:rsidR="00C93467">
        <w:rPr>
          <w:rFonts w:ascii="Calibri" w:eastAsia="Times New Roman" w:hAnsi="Calibri" w:cs="Calibri"/>
          <w:kern w:val="0"/>
          <w:sz w:val="28"/>
          <w:szCs w:val="28"/>
          <w:lang w:eastAsia="el-GR"/>
          <w14:ligatures w14:val="none"/>
        </w:rPr>
        <w:t>ών</w:t>
      </w:r>
      <w:r w:rsidR="00AA3AEE">
        <w:rPr>
          <w:rFonts w:ascii="Calibri" w:eastAsia="Times New Roman" w:hAnsi="Calibri" w:cs="Calibri"/>
          <w:kern w:val="0"/>
          <w:sz w:val="28"/>
          <w:szCs w:val="28"/>
          <w:lang w:eastAsia="el-GR"/>
          <w14:ligatures w14:val="none"/>
        </w:rPr>
        <w:t xml:space="preserve"> </w:t>
      </w:r>
      <w:proofErr w:type="spellStart"/>
      <w:r w:rsidR="00AA3AEE">
        <w:rPr>
          <w:rFonts w:ascii="Calibri" w:eastAsia="Times New Roman" w:hAnsi="Calibri" w:cs="Calibri"/>
          <w:kern w:val="0"/>
          <w:sz w:val="28"/>
          <w:szCs w:val="28"/>
          <w:lang w:eastAsia="el-GR"/>
          <w14:ligatures w14:val="none"/>
        </w:rPr>
        <w:t>σχ</w:t>
      </w:r>
      <w:proofErr w:type="spellEnd"/>
      <w:r w:rsidR="009F1385">
        <w:rPr>
          <w:rFonts w:ascii="Calibri" w:eastAsia="Times New Roman" w:hAnsi="Calibri" w:cs="Calibri"/>
          <w:kern w:val="0"/>
          <w:sz w:val="28"/>
          <w:szCs w:val="28"/>
          <w:lang w:val="en-US" w:eastAsia="el-GR"/>
          <w14:ligatures w14:val="none"/>
        </w:rPr>
        <w:t>o</w:t>
      </w:r>
      <w:r w:rsidR="00AA3AEE">
        <w:rPr>
          <w:rFonts w:ascii="Calibri" w:eastAsia="Times New Roman" w:hAnsi="Calibri" w:cs="Calibri"/>
          <w:kern w:val="0"/>
          <w:sz w:val="28"/>
          <w:szCs w:val="28"/>
          <w:lang w:eastAsia="el-GR"/>
          <w14:ligatures w14:val="none"/>
        </w:rPr>
        <w:t>λεί</w:t>
      </w:r>
      <w:r w:rsidR="00C93467">
        <w:rPr>
          <w:rFonts w:ascii="Calibri" w:eastAsia="Times New Roman" w:hAnsi="Calibri" w:cs="Calibri"/>
          <w:kern w:val="0"/>
          <w:sz w:val="28"/>
          <w:szCs w:val="28"/>
          <w:lang w:eastAsia="el-GR"/>
          <w14:ligatures w14:val="none"/>
        </w:rPr>
        <w:t xml:space="preserve">ων. </w:t>
      </w:r>
      <w:r w:rsidR="002C2828">
        <w:rPr>
          <w:rFonts w:ascii="Calibri" w:eastAsia="Times New Roman" w:hAnsi="Calibri" w:cs="Calibri"/>
          <w:kern w:val="0"/>
          <w:sz w:val="28"/>
          <w:szCs w:val="28"/>
          <w:lang w:eastAsia="el-GR"/>
          <w14:ligatures w14:val="none"/>
        </w:rPr>
        <w:t xml:space="preserve">Πέραν των άλλων έχει τιμηθεί με τον τίτλο του καλύτερου </w:t>
      </w:r>
      <w:r w:rsidR="00D06047">
        <w:rPr>
          <w:rFonts w:ascii="Calibri" w:eastAsia="Times New Roman" w:hAnsi="Calibri" w:cs="Calibri"/>
          <w:kern w:val="0"/>
          <w:sz w:val="28"/>
          <w:szCs w:val="28"/>
          <w:lang w:eastAsia="el-GR"/>
          <w14:ligatures w14:val="none"/>
        </w:rPr>
        <w:t>Δασκάλου της Ευρώπης.</w:t>
      </w:r>
    </w:p>
    <w:p w14:paraId="6D322BD5" w14:textId="7E9DEAF0" w:rsidR="00463114" w:rsidRPr="00463114" w:rsidRDefault="00463114" w:rsidP="00BF6D61">
      <w:pPr>
        <w:spacing w:line="240" w:lineRule="auto"/>
        <w:jc w:val="both"/>
        <w:rPr>
          <w:rFonts w:cstheme="minorHAnsi"/>
          <w:sz w:val="28"/>
          <w:szCs w:val="28"/>
        </w:rPr>
      </w:pPr>
      <w:r w:rsidRPr="00463114">
        <w:rPr>
          <w:rFonts w:cstheme="minorHAnsi"/>
          <w:sz w:val="28"/>
          <w:szCs w:val="28"/>
        </w:rPr>
        <w:t xml:space="preserve">O Νίκος Γαλάνης είναι ένας δάσκαλος με πολύ κέφι που παίρνει την κάμερά του, οι μαθητές του γίνονται μικροί ηθοποιοί και με τις ταινίες που δημιουργούν στέλνουν σημαντικά κοινωνικά μηνύματα. Μαζί με τους μαθητές του έχουν δημιουργήσει τις ταινίες: </w:t>
      </w:r>
      <w:r w:rsidRPr="00463114">
        <w:rPr>
          <w:rStyle w:val="a6"/>
          <w:rFonts w:cstheme="minorHAnsi"/>
          <w:sz w:val="28"/>
          <w:szCs w:val="28"/>
        </w:rPr>
        <w:t xml:space="preserve">Πρώτο τρένο, </w:t>
      </w:r>
      <w:proofErr w:type="spellStart"/>
      <w:r w:rsidRPr="00463114">
        <w:rPr>
          <w:rStyle w:val="a6"/>
          <w:rFonts w:cstheme="minorHAnsi"/>
          <w:sz w:val="28"/>
          <w:szCs w:val="28"/>
        </w:rPr>
        <w:t>SOSίβιο</w:t>
      </w:r>
      <w:proofErr w:type="spellEnd"/>
      <w:r w:rsidRPr="00463114">
        <w:rPr>
          <w:rStyle w:val="a6"/>
          <w:rFonts w:cstheme="minorHAnsi"/>
          <w:sz w:val="28"/>
          <w:szCs w:val="28"/>
        </w:rPr>
        <w:t xml:space="preserve">, Αχ, </w:t>
      </w:r>
      <w:proofErr w:type="spellStart"/>
      <w:r w:rsidRPr="00463114">
        <w:rPr>
          <w:rStyle w:val="a6"/>
          <w:rFonts w:cstheme="minorHAnsi"/>
          <w:sz w:val="28"/>
          <w:szCs w:val="28"/>
        </w:rPr>
        <w:t>αφτό</w:t>
      </w:r>
      <w:proofErr w:type="spellEnd"/>
      <w:r w:rsidRPr="00463114">
        <w:rPr>
          <w:rStyle w:val="a6"/>
          <w:rFonts w:cstheme="minorHAnsi"/>
          <w:sz w:val="28"/>
          <w:szCs w:val="28"/>
        </w:rPr>
        <w:t xml:space="preserve"> το </w:t>
      </w:r>
      <w:proofErr w:type="spellStart"/>
      <w:r w:rsidRPr="00463114">
        <w:rPr>
          <w:rStyle w:val="a6"/>
          <w:rFonts w:cstheme="minorHAnsi"/>
          <w:sz w:val="28"/>
          <w:szCs w:val="28"/>
        </w:rPr>
        <w:t>αυ</w:t>
      </w:r>
      <w:proofErr w:type="spellEnd"/>
      <w:r w:rsidRPr="00463114">
        <w:rPr>
          <w:rStyle w:val="a6"/>
          <w:rFonts w:cstheme="minorHAnsi"/>
          <w:sz w:val="28"/>
          <w:szCs w:val="28"/>
        </w:rPr>
        <w:t>, Όλα αυτά που μας ενώνουν</w:t>
      </w:r>
      <w:r w:rsidRPr="00463114">
        <w:rPr>
          <w:rFonts w:cstheme="minorHAnsi"/>
          <w:sz w:val="28"/>
          <w:szCs w:val="28"/>
        </w:rPr>
        <w:t xml:space="preserve"> και </w:t>
      </w:r>
      <w:r w:rsidRPr="00463114">
        <w:rPr>
          <w:rStyle w:val="a6"/>
          <w:rFonts w:cstheme="minorHAnsi"/>
          <w:sz w:val="28"/>
          <w:szCs w:val="28"/>
        </w:rPr>
        <w:t>Ο χρόνος δεν γυρίζει πίσω</w:t>
      </w:r>
      <w:r w:rsidRPr="00463114">
        <w:rPr>
          <w:rFonts w:cstheme="minorHAnsi"/>
          <w:sz w:val="28"/>
          <w:szCs w:val="28"/>
        </w:rPr>
        <w:t>. Ταινίες του έχουν αποσπάσει διακρίσεις σε μαθητικούς διαγωνισμούς και έχουν συμμετοχές και βραβεύσεις σε φεστιβάλ κινηματογράφου σε Ελλάδα και εξωτερικό. Έχει τιμηθεί με το βραβείο του καλύτερου Ευρωπαίου Δασκάλου.</w:t>
      </w:r>
    </w:p>
    <w:p w14:paraId="6A961C59" w14:textId="011E0074" w:rsidR="00DA0613" w:rsidRDefault="00630EF8"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 xml:space="preserve">ΜΕΝΕΛΑΟΣ ΚΥΡΛΙΔΗΣ </w:t>
      </w:r>
      <w:r w:rsidR="00F011C5">
        <w:rPr>
          <w:rFonts w:ascii="Calibri" w:eastAsia="Times New Roman" w:hAnsi="Calibri" w:cs="Calibri"/>
          <w:kern w:val="0"/>
          <w:sz w:val="28"/>
          <w:szCs w:val="28"/>
          <w:lang w:eastAsia="el-GR"/>
          <w14:ligatures w14:val="none"/>
        </w:rPr>
        <w:t>ΚΑΙ ΔΗΜΗΤΡΗΣ ΛΕΚΚΟΣ</w:t>
      </w:r>
    </w:p>
    <w:p w14:paraId="545D4383" w14:textId="6BD897B2" w:rsidR="00C9505E" w:rsidRDefault="00A27CE3" w:rsidP="00BF6D61">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Δυο</w:t>
      </w:r>
      <w:r w:rsidR="00C9505E">
        <w:rPr>
          <w:rFonts w:ascii="Calibri" w:eastAsia="Times New Roman" w:hAnsi="Calibri" w:cs="Calibri"/>
          <w:kern w:val="0"/>
          <w:sz w:val="28"/>
          <w:szCs w:val="28"/>
          <w:lang w:eastAsia="el-GR"/>
          <w14:ligatures w14:val="none"/>
        </w:rPr>
        <w:t xml:space="preserve"> σημαντικοί επαγγελματίες </w:t>
      </w:r>
      <w:r>
        <w:rPr>
          <w:rFonts w:ascii="Calibri" w:eastAsia="Times New Roman" w:hAnsi="Calibri" w:cs="Calibri"/>
          <w:kern w:val="0"/>
          <w:sz w:val="28"/>
          <w:szCs w:val="28"/>
          <w:lang w:eastAsia="el-GR"/>
          <w14:ligatures w14:val="none"/>
        </w:rPr>
        <w:t xml:space="preserve">που </w:t>
      </w:r>
      <w:r w:rsidR="00C9505E">
        <w:rPr>
          <w:rFonts w:ascii="Calibri" w:eastAsia="Times New Roman" w:hAnsi="Calibri" w:cs="Calibri"/>
          <w:kern w:val="0"/>
          <w:sz w:val="28"/>
          <w:szCs w:val="28"/>
          <w:lang w:eastAsia="el-GR"/>
          <w14:ligatures w14:val="none"/>
        </w:rPr>
        <w:t xml:space="preserve">θα ασχοληθούν εκτενώς με </w:t>
      </w:r>
      <w:r>
        <w:rPr>
          <w:rFonts w:ascii="Calibri" w:eastAsia="Times New Roman" w:hAnsi="Calibri" w:cs="Calibri"/>
          <w:kern w:val="0"/>
          <w:sz w:val="28"/>
          <w:szCs w:val="28"/>
          <w:lang w:eastAsia="el-GR"/>
          <w14:ligatures w14:val="none"/>
        </w:rPr>
        <w:t xml:space="preserve">ένα </w:t>
      </w:r>
      <w:r w:rsidR="00C9505E">
        <w:rPr>
          <w:rFonts w:ascii="Calibri" w:eastAsia="Times New Roman" w:hAnsi="Calibri" w:cs="Calibri"/>
          <w:kern w:val="0"/>
          <w:sz w:val="28"/>
          <w:szCs w:val="28"/>
          <w:lang w:eastAsia="el-GR"/>
          <w14:ligatures w14:val="none"/>
        </w:rPr>
        <w:t xml:space="preserve"> </w:t>
      </w:r>
      <w:r>
        <w:rPr>
          <w:rFonts w:ascii="Calibri" w:eastAsia="Times New Roman" w:hAnsi="Calibri" w:cs="Calibri"/>
          <w:kern w:val="0"/>
          <w:sz w:val="28"/>
          <w:szCs w:val="28"/>
          <w:lang w:eastAsia="el-GR"/>
          <w14:ligatures w14:val="none"/>
        </w:rPr>
        <w:t xml:space="preserve">πολυσύνθετο </w:t>
      </w:r>
      <w:r>
        <w:rPr>
          <w:rFonts w:ascii="Calibri" w:eastAsia="Times New Roman" w:hAnsi="Calibri" w:cs="Calibri"/>
          <w:kern w:val="0"/>
          <w:sz w:val="28"/>
          <w:szCs w:val="28"/>
          <w:lang w:val="en-US" w:eastAsia="el-GR"/>
          <w14:ligatures w14:val="none"/>
        </w:rPr>
        <w:t>workshop</w:t>
      </w:r>
      <w:r w:rsidRPr="00A27CE3">
        <w:rPr>
          <w:rFonts w:ascii="Calibri" w:eastAsia="Times New Roman" w:hAnsi="Calibri" w:cs="Calibri"/>
          <w:kern w:val="0"/>
          <w:sz w:val="28"/>
          <w:szCs w:val="28"/>
          <w:lang w:eastAsia="el-GR"/>
          <w14:ligatures w14:val="none"/>
        </w:rPr>
        <w:t xml:space="preserve"> </w:t>
      </w:r>
      <w:r>
        <w:rPr>
          <w:rFonts w:ascii="Calibri" w:eastAsia="Times New Roman" w:hAnsi="Calibri" w:cs="Calibri"/>
          <w:kern w:val="0"/>
          <w:sz w:val="28"/>
          <w:szCs w:val="28"/>
          <w:lang w:eastAsia="el-GR"/>
          <w14:ligatures w14:val="none"/>
        </w:rPr>
        <w:t xml:space="preserve">με τίτλο </w:t>
      </w:r>
      <w:r w:rsidR="00C9505E">
        <w:rPr>
          <w:rFonts w:ascii="Calibri" w:eastAsia="Times New Roman" w:hAnsi="Calibri" w:cs="Calibri"/>
          <w:kern w:val="0"/>
          <w:sz w:val="28"/>
          <w:szCs w:val="28"/>
          <w:lang w:eastAsia="el-GR"/>
          <w14:ligatures w14:val="none"/>
        </w:rPr>
        <w:t>«Από το σενάριο στη σκηνοθεσία</w:t>
      </w:r>
      <w:r w:rsidR="00EA3D3B">
        <w:rPr>
          <w:rFonts w:ascii="Calibri" w:eastAsia="Times New Roman" w:hAnsi="Calibri" w:cs="Calibri"/>
          <w:kern w:val="0"/>
          <w:sz w:val="28"/>
          <w:szCs w:val="28"/>
          <w:lang w:eastAsia="el-GR"/>
          <w14:ligatures w14:val="none"/>
        </w:rPr>
        <w:t xml:space="preserve">, την παραγωγή και μέχρι την προβολή μιας ταινίας». </w:t>
      </w:r>
    </w:p>
    <w:p w14:paraId="612D5DC2" w14:textId="77777777" w:rsidR="00FD3F8B" w:rsidRDefault="00FD3F8B" w:rsidP="00A27CE3">
      <w:pPr>
        <w:spacing w:after="0" w:line="240" w:lineRule="auto"/>
        <w:jc w:val="both"/>
        <w:rPr>
          <w:rFonts w:ascii="Calibri" w:eastAsia="Times New Roman" w:hAnsi="Calibri" w:cs="Calibri"/>
          <w:kern w:val="0"/>
          <w:sz w:val="28"/>
          <w:szCs w:val="28"/>
          <w:lang w:eastAsia="el-GR"/>
          <w14:ligatures w14:val="none"/>
        </w:rPr>
      </w:pPr>
    </w:p>
    <w:p w14:paraId="6F2FD1AC" w14:textId="50B2030A" w:rsidR="00EA3D3B" w:rsidRDefault="00EA3D3B" w:rsidP="00A27CE3">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lastRenderedPageBreak/>
        <w:t xml:space="preserve">ΒΙΟΓΡΑΦΙΚΟ ΜΕΝΕΛΑΟΥ ΚΥΡΛΙΔΗ </w:t>
      </w:r>
    </w:p>
    <w:p w14:paraId="4236F1A1" w14:textId="736E0874" w:rsidR="004F544C" w:rsidRPr="00EA3D3B" w:rsidRDefault="00EA3D3B" w:rsidP="00A27CE3">
      <w:pPr>
        <w:spacing w:after="0" w:line="240" w:lineRule="auto"/>
        <w:jc w:val="both"/>
        <w:rPr>
          <w:rFonts w:ascii="Calibri" w:eastAsia="Times New Roman" w:hAnsi="Calibri" w:cs="Calibri"/>
          <w:kern w:val="0"/>
          <w:sz w:val="28"/>
          <w:szCs w:val="28"/>
          <w:lang w:eastAsia="el-GR"/>
          <w14:ligatures w14:val="none"/>
        </w:rPr>
      </w:pPr>
      <w:r>
        <w:rPr>
          <w:rFonts w:ascii="Calibri" w:eastAsia="Times New Roman" w:hAnsi="Calibri" w:cs="Calibri"/>
          <w:kern w:val="0"/>
          <w:sz w:val="28"/>
          <w:szCs w:val="28"/>
          <w:lang w:eastAsia="el-GR"/>
          <w14:ligatures w14:val="none"/>
        </w:rPr>
        <w:t xml:space="preserve">Ο </w:t>
      </w:r>
      <w:r w:rsidR="007D5207">
        <w:rPr>
          <w:rFonts w:ascii="Calibri" w:eastAsia="Times New Roman" w:hAnsi="Calibri" w:cs="Calibri"/>
          <w:kern w:val="0"/>
          <w:sz w:val="28"/>
          <w:szCs w:val="28"/>
          <w:lang w:eastAsia="el-GR"/>
          <w14:ligatures w14:val="none"/>
        </w:rPr>
        <w:t xml:space="preserve">πρώτος διακεκριμένος Διευθυντής </w:t>
      </w:r>
      <w:r w:rsidR="00DA0613">
        <w:rPr>
          <w:rFonts w:ascii="Calibri" w:eastAsia="Times New Roman" w:hAnsi="Calibri" w:cs="Calibri"/>
          <w:kern w:val="0"/>
          <w:sz w:val="28"/>
          <w:szCs w:val="28"/>
          <w:lang w:eastAsia="el-GR"/>
          <w14:ligatures w14:val="none"/>
        </w:rPr>
        <w:t xml:space="preserve">Φωτογραφίας </w:t>
      </w:r>
      <w:r w:rsidR="00F87FA6">
        <w:rPr>
          <w:rFonts w:ascii="Calibri" w:eastAsia="Times New Roman" w:hAnsi="Calibri" w:cs="Calibri"/>
          <w:kern w:val="0"/>
          <w:sz w:val="28"/>
          <w:szCs w:val="28"/>
          <w:lang w:eastAsia="el-GR"/>
          <w14:ligatures w14:val="none"/>
        </w:rPr>
        <w:t xml:space="preserve">και σκηνοθέτης </w:t>
      </w:r>
      <w:r w:rsidR="004F3647" w:rsidRPr="004F544C">
        <w:rPr>
          <w:rFonts w:ascii="Times New Roman" w:eastAsia="Times New Roman" w:hAnsi="Times New Roman" w:cs="Times New Roman"/>
          <w:kern w:val="0"/>
          <w:sz w:val="28"/>
          <w:szCs w:val="28"/>
          <w:lang w:eastAsia="el-GR"/>
          <w14:ligatures w14:val="none"/>
        </w:rPr>
        <w:t>Μενέλαος</w:t>
      </w:r>
      <w:r w:rsidR="004F544C" w:rsidRPr="004F544C">
        <w:rPr>
          <w:rFonts w:ascii="Times New Roman" w:eastAsia="Times New Roman" w:hAnsi="Times New Roman" w:cs="Times New Roman"/>
          <w:kern w:val="0"/>
          <w:sz w:val="28"/>
          <w:szCs w:val="28"/>
          <w:lang w:eastAsia="el-GR"/>
          <w14:ligatures w14:val="none"/>
        </w:rPr>
        <w:t xml:space="preserve"> </w:t>
      </w:r>
      <w:proofErr w:type="spellStart"/>
      <w:r w:rsidR="004F3647" w:rsidRPr="004F544C">
        <w:rPr>
          <w:rFonts w:ascii="Times New Roman" w:eastAsia="Times New Roman" w:hAnsi="Times New Roman" w:cs="Times New Roman"/>
          <w:kern w:val="0"/>
          <w:sz w:val="28"/>
          <w:szCs w:val="28"/>
          <w:lang w:eastAsia="el-GR"/>
          <w14:ligatures w14:val="none"/>
        </w:rPr>
        <w:t>Κυρλίδης</w:t>
      </w:r>
      <w:proofErr w:type="spellEnd"/>
      <w:r w:rsidR="004F544C" w:rsidRPr="004F544C">
        <w:rPr>
          <w:rFonts w:ascii="Times New Roman" w:eastAsia="Times New Roman" w:hAnsi="Times New Roman" w:cs="Times New Roman"/>
          <w:kern w:val="0"/>
          <w:sz w:val="28"/>
          <w:szCs w:val="28"/>
          <w:lang w:eastAsia="el-GR"/>
          <w14:ligatures w14:val="none"/>
        </w:rPr>
        <w:t>.. Διευθυντής φωτογραφίας</w:t>
      </w:r>
      <w:r w:rsidR="00767BCD">
        <w:rPr>
          <w:rFonts w:ascii="Times New Roman" w:eastAsia="Times New Roman" w:hAnsi="Times New Roman" w:cs="Times New Roman"/>
          <w:kern w:val="0"/>
          <w:sz w:val="28"/>
          <w:szCs w:val="28"/>
          <w:lang w:eastAsia="el-GR"/>
          <w14:ligatures w14:val="none"/>
        </w:rPr>
        <w:t xml:space="preserve"> και </w:t>
      </w:r>
      <w:r w:rsidR="004F544C" w:rsidRPr="004F544C">
        <w:rPr>
          <w:rFonts w:ascii="Times New Roman" w:eastAsia="Times New Roman" w:hAnsi="Times New Roman" w:cs="Times New Roman"/>
          <w:kern w:val="0"/>
          <w:sz w:val="28"/>
          <w:szCs w:val="28"/>
          <w:lang w:eastAsia="el-GR"/>
          <w14:ligatures w14:val="none"/>
        </w:rPr>
        <w:t>Σκηνοθέτης</w:t>
      </w:r>
      <w:r w:rsidR="00767BCD">
        <w:rPr>
          <w:rFonts w:ascii="Times New Roman" w:eastAsia="Times New Roman" w:hAnsi="Times New Roman" w:cs="Times New Roman"/>
          <w:kern w:val="0"/>
          <w:sz w:val="28"/>
          <w:szCs w:val="28"/>
          <w:lang w:eastAsia="el-GR"/>
          <w14:ligatures w14:val="none"/>
        </w:rPr>
        <w:t>.</w:t>
      </w:r>
      <w:r w:rsidR="004F544C" w:rsidRPr="004F544C">
        <w:rPr>
          <w:rFonts w:ascii="Times New Roman" w:eastAsia="Times New Roman" w:hAnsi="Times New Roman" w:cs="Times New Roman"/>
          <w:kern w:val="0"/>
          <w:sz w:val="28"/>
          <w:szCs w:val="28"/>
          <w:lang w:eastAsia="el-GR"/>
          <w14:ligatures w14:val="none"/>
        </w:rPr>
        <w:t xml:space="preserve"> Γεννήθηκα στη Νίκαια του Πειραιά</w:t>
      </w:r>
      <w:r w:rsidR="00183BA1">
        <w:rPr>
          <w:rFonts w:ascii="Times New Roman" w:eastAsia="Times New Roman" w:hAnsi="Times New Roman" w:cs="Times New Roman"/>
          <w:kern w:val="0"/>
          <w:sz w:val="28"/>
          <w:szCs w:val="28"/>
          <w:lang w:eastAsia="el-GR"/>
          <w14:ligatures w14:val="none"/>
        </w:rPr>
        <w:t xml:space="preserve"> κ</w:t>
      </w:r>
      <w:r w:rsidR="004F544C" w:rsidRPr="004F544C">
        <w:rPr>
          <w:rFonts w:ascii="Times New Roman" w:eastAsia="Times New Roman" w:hAnsi="Times New Roman" w:cs="Times New Roman"/>
          <w:kern w:val="0"/>
          <w:sz w:val="28"/>
          <w:szCs w:val="28"/>
          <w:lang w:eastAsia="el-GR"/>
          <w14:ligatures w14:val="none"/>
        </w:rPr>
        <w:t xml:space="preserve">αι μετά το εξατάξιο γυμνάσιο εργάσθηκα στην </w:t>
      </w:r>
      <w:r w:rsidR="0043636A">
        <w:rPr>
          <w:rFonts w:ascii="Times New Roman" w:eastAsia="Times New Roman" w:hAnsi="Times New Roman" w:cs="Times New Roman"/>
          <w:kern w:val="0"/>
          <w:sz w:val="28"/>
          <w:szCs w:val="28"/>
          <w:lang w:eastAsia="el-GR"/>
          <w14:ligatures w14:val="none"/>
        </w:rPr>
        <w:t>Φ</w:t>
      </w:r>
      <w:r w:rsidR="004F544C" w:rsidRPr="004F544C">
        <w:rPr>
          <w:rFonts w:ascii="Times New Roman" w:eastAsia="Times New Roman" w:hAnsi="Times New Roman" w:cs="Times New Roman"/>
          <w:kern w:val="0"/>
          <w:sz w:val="28"/>
          <w:szCs w:val="28"/>
          <w:lang w:eastAsia="el-GR"/>
          <w14:ligatures w14:val="none"/>
        </w:rPr>
        <w:t>ίνος φιλμ</w:t>
      </w:r>
      <w:r w:rsidR="0043636A">
        <w:rPr>
          <w:rFonts w:ascii="Times New Roman" w:eastAsia="Times New Roman" w:hAnsi="Times New Roman" w:cs="Times New Roman"/>
          <w:kern w:val="0"/>
          <w:sz w:val="28"/>
          <w:szCs w:val="28"/>
          <w:lang w:eastAsia="el-GR"/>
          <w14:ligatures w14:val="none"/>
        </w:rPr>
        <w:t xml:space="preserve"> </w:t>
      </w:r>
      <w:r w:rsidR="004F544C" w:rsidRPr="004F544C">
        <w:rPr>
          <w:rFonts w:ascii="Times New Roman" w:eastAsia="Times New Roman" w:hAnsi="Times New Roman" w:cs="Times New Roman"/>
          <w:kern w:val="0"/>
          <w:sz w:val="28"/>
          <w:szCs w:val="28"/>
          <w:lang w:eastAsia="el-GR"/>
          <w14:ligatures w14:val="none"/>
        </w:rPr>
        <w:t xml:space="preserve"> την εποχή των καλών </w:t>
      </w:r>
      <w:r w:rsidR="00D87F5F" w:rsidRPr="004F544C">
        <w:rPr>
          <w:rFonts w:ascii="Times New Roman" w:eastAsia="Times New Roman" w:hAnsi="Times New Roman" w:cs="Times New Roman"/>
          <w:kern w:val="0"/>
          <w:sz w:val="28"/>
          <w:szCs w:val="28"/>
          <w:lang w:eastAsia="el-GR"/>
          <w14:ligatures w14:val="none"/>
        </w:rPr>
        <w:t>κινηματογραφικών</w:t>
      </w:r>
      <w:r w:rsidR="004F544C" w:rsidRPr="004F544C">
        <w:rPr>
          <w:rFonts w:ascii="Times New Roman" w:eastAsia="Times New Roman" w:hAnsi="Times New Roman" w:cs="Times New Roman"/>
          <w:kern w:val="0"/>
          <w:sz w:val="28"/>
          <w:szCs w:val="28"/>
          <w:lang w:eastAsia="el-GR"/>
          <w14:ligatures w14:val="none"/>
        </w:rPr>
        <w:t xml:space="preserve"> ταινιών </w:t>
      </w:r>
      <w:r w:rsidR="00E22701">
        <w:rPr>
          <w:rFonts w:ascii="Times New Roman" w:eastAsia="Times New Roman" w:hAnsi="Times New Roman" w:cs="Times New Roman"/>
          <w:kern w:val="0"/>
          <w:sz w:val="28"/>
          <w:szCs w:val="28"/>
          <w:lang w:eastAsia="el-GR"/>
          <w14:ligatures w14:val="none"/>
        </w:rPr>
        <w:t>σαν Δεύτερος</w:t>
      </w:r>
      <w:r w:rsidR="004F544C" w:rsidRPr="004F544C">
        <w:rPr>
          <w:rFonts w:ascii="Times New Roman" w:eastAsia="Times New Roman" w:hAnsi="Times New Roman" w:cs="Times New Roman"/>
          <w:kern w:val="0"/>
          <w:sz w:val="28"/>
          <w:szCs w:val="28"/>
          <w:lang w:eastAsia="el-GR"/>
          <w14:ligatures w14:val="none"/>
        </w:rPr>
        <w:t xml:space="preserve"> οπερατέρ στους μεγάλους Έλληνες διευθυντές </w:t>
      </w:r>
      <w:r w:rsidR="00D87F5F" w:rsidRPr="004F544C">
        <w:rPr>
          <w:rFonts w:ascii="Times New Roman" w:eastAsia="Times New Roman" w:hAnsi="Times New Roman" w:cs="Times New Roman"/>
          <w:kern w:val="0"/>
          <w:sz w:val="28"/>
          <w:szCs w:val="28"/>
          <w:lang w:eastAsia="el-GR"/>
          <w14:ligatures w14:val="none"/>
        </w:rPr>
        <w:t>φωτογραφίας</w:t>
      </w:r>
      <w:r w:rsidR="004F544C" w:rsidRPr="004F544C">
        <w:rPr>
          <w:rFonts w:ascii="Times New Roman" w:eastAsia="Times New Roman" w:hAnsi="Times New Roman" w:cs="Times New Roman"/>
          <w:kern w:val="0"/>
          <w:sz w:val="28"/>
          <w:szCs w:val="28"/>
          <w:lang w:eastAsia="el-GR"/>
          <w14:ligatures w14:val="none"/>
        </w:rPr>
        <w:t xml:space="preserve"> Νίκο </w:t>
      </w:r>
      <w:proofErr w:type="spellStart"/>
      <w:r w:rsidR="00D87F5F" w:rsidRPr="004F544C">
        <w:rPr>
          <w:rFonts w:ascii="Times New Roman" w:eastAsia="Times New Roman" w:hAnsi="Times New Roman" w:cs="Times New Roman"/>
          <w:kern w:val="0"/>
          <w:sz w:val="28"/>
          <w:szCs w:val="28"/>
          <w:lang w:eastAsia="el-GR"/>
          <w14:ligatures w14:val="none"/>
        </w:rPr>
        <w:t>Καβουκίδη</w:t>
      </w:r>
      <w:proofErr w:type="spellEnd"/>
      <w:r w:rsidR="004F544C" w:rsidRPr="004F544C">
        <w:rPr>
          <w:rFonts w:ascii="Times New Roman" w:eastAsia="Times New Roman" w:hAnsi="Times New Roman" w:cs="Times New Roman"/>
          <w:kern w:val="0"/>
          <w:sz w:val="28"/>
          <w:szCs w:val="28"/>
          <w:lang w:eastAsia="el-GR"/>
          <w14:ligatures w14:val="none"/>
        </w:rPr>
        <w:t xml:space="preserve"> . Γιώργο </w:t>
      </w:r>
      <w:r w:rsidR="00B81538">
        <w:rPr>
          <w:rFonts w:ascii="Times New Roman" w:eastAsia="Times New Roman" w:hAnsi="Times New Roman" w:cs="Times New Roman"/>
          <w:kern w:val="0"/>
          <w:sz w:val="28"/>
          <w:szCs w:val="28"/>
          <w:lang w:eastAsia="el-GR"/>
          <w14:ligatures w14:val="none"/>
        </w:rPr>
        <w:t>Α</w:t>
      </w:r>
      <w:r w:rsidR="004F544C" w:rsidRPr="004F544C">
        <w:rPr>
          <w:rFonts w:ascii="Times New Roman" w:eastAsia="Times New Roman" w:hAnsi="Times New Roman" w:cs="Times New Roman"/>
          <w:kern w:val="0"/>
          <w:sz w:val="28"/>
          <w:szCs w:val="28"/>
          <w:lang w:eastAsia="el-GR"/>
          <w14:ligatures w14:val="none"/>
        </w:rPr>
        <w:t xml:space="preserve">ρβανίτη. Δήμο Σακελλαρίου και </w:t>
      </w:r>
      <w:r w:rsidR="00B81538">
        <w:rPr>
          <w:rFonts w:ascii="Times New Roman" w:eastAsia="Times New Roman" w:hAnsi="Times New Roman" w:cs="Times New Roman"/>
          <w:kern w:val="0"/>
          <w:sz w:val="28"/>
          <w:szCs w:val="28"/>
          <w:lang w:eastAsia="el-GR"/>
          <w14:ligatures w14:val="none"/>
        </w:rPr>
        <w:t xml:space="preserve">άλλους. </w:t>
      </w:r>
      <w:r w:rsidR="004F544C" w:rsidRPr="004F544C">
        <w:rPr>
          <w:rFonts w:ascii="Times New Roman" w:eastAsia="Times New Roman" w:hAnsi="Times New Roman" w:cs="Times New Roman"/>
          <w:kern w:val="0"/>
          <w:sz w:val="28"/>
          <w:szCs w:val="28"/>
          <w:lang w:eastAsia="el-GR"/>
          <w14:ligatures w14:val="none"/>
        </w:rPr>
        <w:t xml:space="preserve"> </w:t>
      </w:r>
      <w:r w:rsidR="00B81538">
        <w:rPr>
          <w:rFonts w:ascii="Times New Roman" w:eastAsia="Times New Roman" w:hAnsi="Times New Roman" w:cs="Times New Roman"/>
          <w:kern w:val="0"/>
          <w:sz w:val="28"/>
          <w:szCs w:val="28"/>
          <w:lang w:eastAsia="el-GR"/>
          <w14:ligatures w14:val="none"/>
        </w:rPr>
        <w:t>Μ</w:t>
      </w:r>
      <w:r w:rsidR="004F544C" w:rsidRPr="004F544C">
        <w:rPr>
          <w:rFonts w:ascii="Times New Roman" w:eastAsia="Times New Roman" w:hAnsi="Times New Roman" w:cs="Times New Roman"/>
          <w:kern w:val="0"/>
          <w:sz w:val="28"/>
          <w:szCs w:val="28"/>
          <w:lang w:eastAsia="el-GR"/>
          <w14:ligatures w14:val="none"/>
        </w:rPr>
        <w:t xml:space="preserve">ετά από μια δεκαετία περίπου έγινα και εγώ διευθυντής φωτογραφίας και εργάσθηκα στης ταινίες του Νίκου </w:t>
      </w:r>
      <w:r w:rsidR="00A7200D">
        <w:rPr>
          <w:rFonts w:ascii="Times New Roman" w:eastAsia="Times New Roman" w:hAnsi="Times New Roman" w:cs="Times New Roman"/>
          <w:kern w:val="0"/>
          <w:sz w:val="28"/>
          <w:szCs w:val="28"/>
          <w:lang w:eastAsia="el-GR"/>
          <w14:ligatures w14:val="none"/>
        </w:rPr>
        <w:t>Α</w:t>
      </w:r>
      <w:r w:rsidR="004F544C" w:rsidRPr="004F544C">
        <w:rPr>
          <w:rFonts w:ascii="Times New Roman" w:eastAsia="Times New Roman" w:hAnsi="Times New Roman" w:cs="Times New Roman"/>
          <w:kern w:val="0"/>
          <w:sz w:val="28"/>
          <w:szCs w:val="28"/>
          <w:lang w:eastAsia="el-GR"/>
          <w14:ligatures w14:val="none"/>
        </w:rPr>
        <w:t>λευρ</w:t>
      </w:r>
      <w:r w:rsidR="00A7200D">
        <w:rPr>
          <w:rFonts w:ascii="Times New Roman" w:eastAsia="Times New Roman" w:hAnsi="Times New Roman" w:cs="Times New Roman"/>
          <w:kern w:val="0"/>
          <w:sz w:val="28"/>
          <w:szCs w:val="28"/>
          <w:lang w:eastAsia="el-GR"/>
          <w14:ligatures w14:val="none"/>
        </w:rPr>
        <w:t>ά</w:t>
      </w:r>
      <w:r w:rsidR="004F544C" w:rsidRPr="004F544C">
        <w:rPr>
          <w:rFonts w:ascii="Times New Roman" w:eastAsia="Times New Roman" w:hAnsi="Times New Roman" w:cs="Times New Roman"/>
          <w:kern w:val="0"/>
          <w:sz w:val="28"/>
          <w:szCs w:val="28"/>
          <w:lang w:eastAsia="el-GR"/>
          <w14:ligatures w14:val="none"/>
        </w:rPr>
        <w:t xml:space="preserve"> </w:t>
      </w:r>
      <w:r w:rsidR="00A7200D" w:rsidRPr="00A27CE3">
        <w:rPr>
          <w:rFonts w:ascii="Times New Roman" w:eastAsia="Times New Roman" w:hAnsi="Times New Roman" w:cs="Times New Roman"/>
          <w:kern w:val="0"/>
          <w:sz w:val="28"/>
          <w:szCs w:val="28"/>
          <w:lang w:eastAsia="el-GR"/>
          <w14:ligatures w14:val="none"/>
        </w:rPr>
        <w:t>Π</w:t>
      </w:r>
      <w:r w:rsidR="004F544C" w:rsidRPr="00A27CE3">
        <w:rPr>
          <w:rFonts w:ascii="Times New Roman" w:eastAsia="Times New Roman" w:hAnsi="Times New Roman" w:cs="Times New Roman"/>
          <w:kern w:val="0"/>
          <w:sz w:val="28"/>
          <w:szCs w:val="28"/>
          <w:lang w:eastAsia="el-GR"/>
          <w14:ligatures w14:val="none"/>
        </w:rPr>
        <w:t xml:space="preserve">έφτουν οι σφαίρες </w:t>
      </w:r>
      <w:r w:rsidR="00881D96" w:rsidRPr="00A27CE3">
        <w:rPr>
          <w:rFonts w:ascii="Times New Roman" w:eastAsia="Times New Roman" w:hAnsi="Times New Roman" w:cs="Times New Roman"/>
          <w:kern w:val="0"/>
          <w:sz w:val="28"/>
          <w:szCs w:val="28"/>
          <w:lang w:eastAsia="el-GR"/>
          <w14:ligatures w14:val="none"/>
        </w:rPr>
        <w:t>σα</w:t>
      </w:r>
      <w:r w:rsidR="004F544C" w:rsidRPr="00A27CE3">
        <w:rPr>
          <w:rFonts w:ascii="Times New Roman" w:eastAsia="Times New Roman" w:hAnsi="Times New Roman" w:cs="Times New Roman"/>
          <w:kern w:val="0"/>
          <w:sz w:val="28"/>
          <w:szCs w:val="28"/>
          <w:lang w:eastAsia="el-GR"/>
          <w14:ligatures w14:val="none"/>
        </w:rPr>
        <w:t xml:space="preserve">ν το χαλάζι. Στην ταινία του Θανάση </w:t>
      </w:r>
      <w:proofErr w:type="spellStart"/>
      <w:r w:rsidR="00881D96" w:rsidRPr="00A27CE3">
        <w:rPr>
          <w:rFonts w:ascii="Times New Roman" w:eastAsia="Times New Roman" w:hAnsi="Times New Roman" w:cs="Times New Roman"/>
          <w:kern w:val="0"/>
          <w:sz w:val="28"/>
          <w:szCs w:val="28"/>
          <w:lang w:eastAsia="el-GR"/>
          <w14:ligatures w14:val="none"/>
        </w:rPr>
        <w:t>Ρεντζη</w:t>
      </w:r>
      <w:proofErr w:type="spellEnd"/>
      <w:r w:rsidR="004F544C" w:rsidRPr="00A27CE3">
        <w:rPr>
          <w:rFonts w:ascii="Times New Roman" w:eastAsia="Times New Roman" w:hAnsi="Times New Roman" w:cs="Times New Roman"/>
          <w:kern w:val="0"/>
          <w:sz w:val="28"/>
          <w:szCs w:val="28"/>
          <w:lang w:eastAsia="el-GR"/>
          <w14:ligatures w14:val="none"/>
        </w:rPr>
        <w:t xml:space="preserve"> </w:t>
      </w:r>
      <w:r w:rsidR="00767BCD" w:rsidRPr="00A27CE3">
        <w:rPr>
          <w:rFonts w:ascii="Times New Roman" w:eastAsia="Times New Roman" w:hAnsi="Times New Roman" w:cs="Times New Roman"/>
          <w:kern w:val="0"/>
          <w:sz w:val="28"/>
          <w:szCs w:val="28"/>
          <w:lang w:eastAsia="el-GR"/>
          <w14:ligatures w14:val="none"/>
        </w:rPr>
        <w:t>Η</w:t>
      </w:r>
      <w:r w:rsidR="004F544C" w:rsidRPr="00A27CE3">
        <w:rPr>
          <w:rFonts w:ascii="Times New Roman" w:eastAsia="Times New Roman" w:hAnsi="Times New Roman" w:cs="Times New Roman"/>
          <w:kern w:val="0"/>
          <w:sz w:val="28"/>
          <w:szCs w:val="28"/>
          <w:lang w:eastAsia="el-GR"/>
          <w14:ligatures w14:val="none"/>
        </w:rPr>
        <w:t xml:space="preserve">λεκτρικός άγγελος στην ταινία του Σταμάτη </w:t>
      </w:r>
      <w:r w:rsidR="00C74D75" w:rsidRPr="00A27CE3">
        <w:rPr>
          <w:rFonts w:ascii="Times New Roman" w:eastAsia="Times New Roman" w:hAnsi="Times New Roman" w:cs="Times New Roman"/>
          <w:kern w:val="0"/>
          <w:sz w:val="28"/>
          <w:szCs w:val="28"/>
          <w:lang w:eastAsia="el-GR"/>
          <w14:ligatures w14:val="none"/>
        </w:rPr>
        <w:t>Τ</w:t>
      </w:r>
      <w:r w:rsidR="004F544C" w:rsidRPr="00A27CE3">
        <w:rPr>
          <w:rFonts w:ascii="Times New Roman" w:eastAsia="Times New Roman" w:hAnsi="Times New Roman" w:cs="Times New Roman"/>
          <w:kern w:val="0"/>
          <w:sz w:val="28"/>
          <w:szCs w:val="28"/>
          <w:lang w:eastAsia="el-GR"/>
          <w14:ligatures w14:val="none"/>
        </w:rPr>
        <w:t xml:space="preserve">σαρούχα </w:t>
      </w:r>
      <w:r w:rsidR="00882CB2" w:rsidRPr="00A27CE3">
        <w:rPr>
          <w:rFonts w:ascii="Times New Roman" w:eastAsia="Times New Roman" w:hAnsi="Times New Roman" w:cs="Times New Roman"/>
          <w:kern w:val="0"/>
          <w:sz w:val="28"/>
          <w:szCs w:val="28"/>
          <w:lang w:eastAsia="el-GR"/>
          <w14:ligatures w14:val="none"/>
        </w:rPr>
        <w:t>Τ</w:t>
      </w:r>
      <w:r w:rsidR="004F544C" w:rsidRPr="00A27CE3">
        <w:rPr>
          <w:rFonts w:ascii="Times New Roman" w:eastAsia="Times New Roman" w:hAnsi="Times New Roman" w:cs="Times New Roman"/>
          <w:kern w:val="0"/>
          <w:sz w:val="28"/>
          <w:szCs w:val="28"/>
          <w:lang w:eastAsia="el-GR"/>
          <w14:ligatures w14:val="none"/>
        </w:rPr>
        <w:t>ο παζάρι. Έκανα πολλές</w:t>
      </w:r>
      <w:r w:rsidR="004F544C" w:rsidRPr="004F544C">
        <w:rPr>
          <w:rFonts w:ascii="Times New Roman" w:eastAsia="Times New Roman" w:hAnsi="Times New Roman" w:cs="Times New Roman"/>
          <w:kern w:val="0"/>
          <w:sz w:val="28"/>
          <w:szCs w:val="28"/>
          <w:lang w:eastAsia="el-GR"/>
          <w14:ligatures w14:val="none"/>
        </w:rPr>
        <w:t xml:space="preserve"> ταινίες μ</w:t>
      </w:r>
      <w:r w:rsidR="00881D96">
        <w:rPr>
          <w:rFonts w:ascii="Times New Roman" w:eastAsia="Times New Roman" w:hAnsi="Times New Roman" w:cs="Times New Roman"/>
          <w:kern w:val="0"/>
          <w:sz w:val="28"/>
          <w:szCs w:val="28"/>
          <w:lang w:eastAsia="el-GR"/>
          <w14:ligatures w14:val="none"/>
        </w:rPr>
        <w:t>ικρού</w:t>
      </w:r>
      <w:r w:rsidR="004F544C" w:rsidRPr="004F544C">
        <w:rPr>
          <w:rFonts w:ascii="Times New Roman" w:eastAsia="Times New Roman" w:hAnsi="Times New Roman" w:cs="Times New Roman"/>
          <w:kern w:val="0"/>
          <w:sz w:val="28"/>
          <w:szCs w:val="28"/>
          <w:lang w:eastAsia="el-GR"/>
          <w14:ligatures w14:val="none"/>
        </w:rPr>
        <w:t xml:space="preserve"> μήκους . </w:t>
      </w:r>
      <w:r w:rsidR="00244B0A">
        <w:rPr>
          <w:rFonts w:ascii="Times New Roman" w:eastAsia="Times New Roman" w:hAnsi="Times New Roman" w:cs="Times New Roman"/>
          <w:kern w:val="0"/>
          <w:sz w:val="28"/>
          <w:szCs w:val="28"/>
          <w:lang w:eastAsia="el-GR"/>
          <w14:ligatures w14:val="none"/>
        </w:rPr>
        <w:t xml:space="preserve">Έκανα πολλά </w:t>
      </w:r>
      <w:r w:rsidR="00141F14" w:rsidRPr="004F544C">
        <w:rPr>
          <w:rFonts w:ascii="Times New Roman" w:eastAsia="Times New Roman" w:hAnsi="Times New Roman" w:cs="Times New Roman"/>
          <w:kern w:val="0"/>
          <w:sz w:val="28"/>
          <w:szCs w:val="28"/>
          <w:lang w:eastAsia="el-GR"/>
          <w14:ligatures w14:val="none"/>
        </w:rPr>
        <w:t>διαφημιστικ</w:t>
      </w:r>
      <w:r w:rsidR="00244B0A">
        <w:rPr>
          <w:rFonts w:ascii="Times New Roman" w:eastAsia="Times New Roman" w:hAnsi="Times New Roman" w:cs="Times New Roman"/>
          <w:kern w:val="0"/>
          <w:sz w:val="28"/>
          <w:szCs w:val="28"/>
          <w:lang w:eastAsia="el-GR"/>
          <w14:ligatures w14:val="none"/>
        </w:rPr>
        <w:t>ά σπ</w:t>
      </w:r>
      <w:r w:rsidR="00C037CF">
        <w:rPr>
          <w:rFonts w:ascii="Times New Roman" w:eastAsia="Times New Roman" w:hAnsi="Times New Roman" w:cs="Times New Roman"/>
          <w:kern w:val="0"/>
          <w:sz w:val="28"/>
          <w:szCs w:val="28"/>
          <w:lang w:eastAsia="el-GR"/>
          <w14:ligatures w14:val="none"/>
        </w:rPr>
        <w:t xml:space="preserve">οτ και </w:t>
      </w:r>
      <w:r w:rsidR="004F544C" w:rsidRPr="004F544C">
        <w:rPr>
          <w:rFonts w:ascii="Times New Roman" w:eastAsia="Times New Roman" w:hAnsi="Times New Roman" w:cs="Times New Roman"/>
          <w:kern w:val="0"/>
          <w:sz w:val="28"/>
          <w:szCs w:val="28"/>
          <w:lang w:eastAsia="el-GR"/>
          <w14:ligatures w14:val="none"/>
        </w:rPr>
        <w:t xml:space="preserve">ντοκιμαντέρ. Σήριαλ όπως πέτρινα λιοντάρια. Ο φόβος. </w:t>
      </w:r>
      <w:proofErr w:type="spellStart"/>
      <w:r w:rsidR="004F544C" w:rsidRPr="004F544C">
        <w:rPr>
          <w:rFonts w:ascii="Times New Roman" w:eastAsia="Times New Roman" w:hAnsi="Times New Roman" w:cs="Times New Roman"/>
          <w:kern w:val="0"/>
          <w:sz w:val="28"/>
          <w:szCs w:val="28"/>
          <w:lang w:eastAsia="el-GR"/>
          <w14:ligatures w14:val="none"/>
        </w:rPr>
        <w:t>Καιτη</w:t>
      </w:r>
      <w:proofErr w:type="spellEnd"/>
      <w:r w:rsidR="004F544C" w:rsidRPr="004F544C">
        <w:rPr>
          <w:rFonts w:ascii="Times New Roman" w:eastAsia="Times New Roman" w:hAnsi="Times New Roman" w:cs="Times New Roman"/>
          <w:kern w:val="0"/>
          <w:sz w:val="28"/>
          <w:szCs w:val="28"/>
          <w:lang w:eastAsia="el-GR"/>
          <w14:ligatures w14:val="none"/>
        </w:rPr>
        <w:t xml:space="preserve"> </w:t>
      </w:r>
      <w:proofErr w:type="spellStart"/>
      <w:r w:rsidR="004F544C" w:rsidRPr="004F544C">
        <w:rPr>
          <w:rFonts w:ascii="Times New Roman" w:eastAsia="Times New Roman" w:hAnsi="Times New Roman" w:cs="Times New Roman"/>
          <w:kern w:val="0"/>
          <w:sz w:val="28"/>
          <w:szCs w:val="28"/>
          <w:lang w:eastAsia="el-GR"/>
          <w14:ligatures w14:val="none"/>
        </w:rPr>
        <w:t>Γκρέι</w:t>
      </w:r>
      <w:proofErr w:type="spellEnd"/>
      <w:r w:rsidR="00C037CF">
        <w:rPr>
          <w:rFonts w:ascii="Times New Roman" w:eastAsia="Times New Roman" w:hAnsi="Times New Roman" w:cs="Times New Roman"/>
          <w:kern w:val="0"/>
          <w:sz w:val="28"/>
          <w:szCs w:val="28"/>
          <w:lang w:eastAsia="el-GR"/>
          <w14:ligatures w14:val="none"/>
        </w:rPr>
        <w:t xml:space="preserve">, επίσης </w:t>
      </w:r>
      <w:r w:rsidR="00324C4B">
        <w:rPr>
          <w:rFonts w:ascii="Times New Roman" w:eastAsia="Times New Roman" w:hAnsi="Times New Roman" w:cs="Times New Roman"/>
          <w:kern w:val="0"/>
          <w:sz w:val="28"/>
          <w:szCs w:val="28"/>
          <w:lang w:eastAsia="el-GR"/>
          <w14:ligatures w14:val="none"/>
        </w:rPr>
        <w:t xml:space="preserve">έκανα πολλές </w:t>
      </w:r>
      <w:r w:rsidR="004F544C" w:rsidRPr="004F544C">
        <w:rPr>
          <w:rFonts w:ascii="Times New Roman" w:eastAsia="Times New Roman" w:hAnsi="Times New Roman" w:cs="Times New Roman"/>
          <w:kern w:val="0"/>
          <w:sz w:val="28"/>
          <w:szCs w:val="28"/>
          <w:lang w:eastAsia="el-GR"/>
          <w14:ligatures w14:val="none"/>
        </w:rPr>
        <w:t>αγροτικές ταινίες</w:t>
      </w:r>
      <w:r w:rsidR="00324C4B">
        <w:rPr>
          <w:rFonts w:ascii="Times New Roman" w:eastAsia="Times New Roman" w:hAnsi="Times New Roman" w:cs="Times New Roman"/>
          <w:kern w:val="0"/>
          <w:sz w:val="28"/>
          <w:szCs w:val="28"/>
          <w:lang w:eastAsia="el-GR"/>
          <w14:ligatures w14:val="none"/>
        </w:rPr>
        <w:t xml:space="preserve"> και </w:t>
      </w:r>
      <w:r w:rsidR="004F544C" w:rsidRPr="004F544C">
        <w:rPr>
          <w:rFonts w:ascii="Times New Roman" w:eastAsia="Times New Roman" w:hAnsi="Times New Roman" w:cs="Times New Roman"/>
          <w:kern w:val="0"/>
          <w:sz w:val="28"/>
          <w:szCs w:val="28"/>
          <w:lang w:eastAsia="el-GR"/>
          <w14:ligatures w14:val="none"/>
        </w:rPr>
        <w:t xml:space="preserve"> φωτισμό</w:t>
      </w:r>
      <w:r w:rsidR="00324C4B">
        <w:rPr>
          <w:rFonts w:ascii="Times New Roman" w:eastAsia="Times New Roman" w:hAnsi="Times New Roman" w:cs="Times New Roman"/>
          <w:kern w:val="0"/>
          <w:sz w:val="28"/>
          <w:szCs w:val="28"/>
          <w:lang w:eastAsia="el-GR"/>
          <w14:ligatures w14:val="none"/>
        </w:rPr>
        <w:t xml:space="preserve"> </w:t>
      </w:r>
      <w:r w:rsidR="004F544C" w:rsidRPr="004F544C">
        <w:rPr>
          <w:rFonts w:ascii="Times New Roman" w:eastAsia="Times New Roman" w:hAnsi="Times New Roman" w:cs="Times New Roman"/>
          <w:kern w:val="0"/>
          <w:sz w:val="28"/>
          <w:szCs w:val="28"/>
          <w:lang w:eastAsia="el-GR"/>
          <w14:ligatures w14:val="none"/>
        </w:rPr>
        <w:t xml:space="preserve">σε διάφορα </w:t>
      </w:r>
      <w:r w:rsidR="00324C4B" w:rsidRPr="004F544C">
        <w:rPr>
          <w:rFonts w:ascii="Times New Roman" w:eastAsia="Times New Roman" w:hAnsi="Times New Roman" w:cs="Times New Roman"/>
          <w:kern w:val="0"/>
          <w:sz w:val="28"/>
          <w:szCs w:val="28"/>
          <w:lang w:eastAsia="el-GR"/>
          <w14:ligatures w14:val="none"/>
        </w:rPr>
        <w:t>Πλατό</w:t>
      </w:r>
      <w:r w:rsidR="004F544C" w:rsidRPr="004F544C">
        <w:rPr>
          <w:rFonts w:ascii="Times New Roman" w:eastAsia="Times New Roman" w:hAnsi="Times New Roman" w:cs="Times New Roman"/>
          <w:kern w:val="0"/>
          <w:sz w:val="28"/>
          <w:szCs w:val="28"/>
          <w:lang w:eastAsia="el-GR"/>
          <w14:ligatures w14:val="none"/>
        </w:rPr>
        <w:t xml:space="preserve">. </w:t>
      </w:r>
      <w:r w:rsidR="00324C4B">
        <w:rPr>
          <w:rFonts w:ascii="Times New Roman" w:eastAsia="Times New Roman" w:hAnsi="Times New Roman" w:cs="Times New Roman"/>
          <w:kern w:val="0"/>
          <w:sz w:val="28"/>
          <w:szCs w:val="28"/>
          <w:lang w:eastAsia="el-GR"/>
          <w14:ligatures w14:val="none"/>
        </w:rPr>
        <w:t xml:space="preserve">Δίδαξα </w:t>
      </w:r>
      <w:r w:rsidR="00A9283F">
        <w:rPr>
          <w:rFonts w:ascii="Times New Roman" w:eastAsia="Times New Roman" w:hAnsi="Times New Roman" w:cs="Times New Roman"/>
          <w:kern w:val="0"/>
          <w:sz w:val="28"/>
          <w:szCs w:val="28"/>
          <w:lang w:eastAsia="el-GR"/>
          <w14:ligatures w14:val="none"/>
        </w:rPr>
        <w:t>ως κ</w:t>
      </w:r>
      <w:r w:rsidR="004F544C" w:rsidRPr="004F544C">
        <w:rPr>
          <w:rFonts w:ascii="Times New Roman" w:eastAsia="Times New Roman" w:hAnsi="Times New Roman" w:cs="Times New Roman"/>
          <w:kern w:val="0"/>
          <w:sz w:val="28"/>
          <w:szCs w:val="28"/>
          <w:lang w:eastAsia="el-GR"/>
          <w14:ligatures w14:val="none"/>
        </w:rPr>
        <w:t xml:space="preserve">αθηγητής σε διάφορες σχολές όπως σχολή </w:t>
      </w:r>
      <w:proofErr w:type="spellStart"/>
      <w:r w:rsidR="00A9283F" w:rsidRPr="004F544C">
        <w:rPr>
          <w:rFonts w:ascii="Times New Roman" w:eastAsia="Times New Roman" w:hAnsi="Times New Roman" w:cs="Times New Roman"/>
          <w:kern w:val="0"/>
          <w:sz w:val="28"/>
          <w:szCs w:val="28"/>
          <w:lang w:eastAsia="el-GR"/>
          <w14:ligatures w14:val="none"/>
        </w:rPr>
        <w:t>Χατζικου</w:t>
      </w:r>
      <w:proofErr w:type="spellEnd"/>
      <w:r w:rsidR="004F544C" w:rsidRPr="004F544C">
        <w:rPr>
          <w:rFonts w:ascii="Times New Roman" w:eastAsia="Times New Roman" w:hAnsi="Times New Roman" w:cs="Times New Roman"/>
          <w:kern w:val="0"/>
          <w:sz w:val="28"/>
          <w:szCs w:val="28"/>
          <w:lang w:eastAsia="el-GR"/>
          <w14:ligatures w14:val="none"/>
        </w:rPr>
        <w:t xml:space="preserve">. </w:t>
      </w:r>
      <w:r w:rsidR="00A9283F" w:rsidRPr="004F544C">
        <w:rPr>
          <w:rFonts w:ascii="Times New Roman" w:eastAsia="Times New Roman" w:hAnsi="Times New Roman" w:cs="Times New Roman"/>
          <w:kern w:val="0"/>
          <w:sz w:val="28"/>
          <w:szCs w:val="28"/>
          <w:lang w:eastAsia="el-GR"/>
          <w14:ligatures w14:val="none"/>
        </w:rPr>
        <w:t>Σταυράκου</w:t>
      </w:r>
      <w:r w:rsidR="004F544C" w:rsidRPr="004F544C">
        <w:rPr>
          <w:rFonts w:ascii="Times New Roman" w:eastAsia="Times New Roman" w:hAnsi="Times New Roman" w:cs="Times New Roman"/>
          <w:kern w:val="0"/>
          <w:sz w:val="28"/>
          <w:szCs w:val="28"/>
          <w:lang w:eastAsia="el-GR"/>
          <w14:ligatures w14:val="none"/>
        </w:rPr>
        <w:t xml:space="preserve">. Ακμή. Τέλος από το 2014 έκανα δικά μου ντοκιμαντέρ . </w:t>
      </w:r>
      <w:r w:rsidR="00D87F5F" w:rsidRPr="004F544C">
        <w:rPr>
          <w:rFonts w:ascii="Times New Roman" w:eastAsia="Times New Roman" w:hAnsi="Times New Roman" w:cs="Times New Roman"/>
          <w:kern w:val="0"/>
          <w:sz w:val="28"/>
          <w:szCs w:val="28"/>
          <w:lang w:eastAsia="el-GR"/>
          <w14:ligatures w14:val="none"/>
        </w:rPr>
        <w:t>Φαλιμέντο</w:t>
      </w:r>
      <w:r w:rsidR="004F544C" w:rsidRPr="004F544C">
        <w:rPr>
          <w:rFonts w:ascii="Times New Roman" w:eastAsia="Times New Roman" w:hAnsi="Times New Roman" w:cs="Times New Roman"/>
          <w:kern w:val="0"/>
          <w:sz w:val="28"/>
          <w:szCs w:val="28"/>
          <w:lang w:eastAsia="el-GR"/>
          <w14:ligatures w14:val="none"/>
        </w:rPr>
        <w:t xml:space="preserve">. Κηφισιά ομόνοια. Θυμάμαι. </w:t>
      </w:r>
      <w:proofErr w:type="spellStart"/>
      <w:r w:rsidR="004F544C" w:rsidRPr="004F544C">
        <w:rPr>
          <w:rFonts w:ascii="Times New Roman" w:eastAsia="Times New Roman" w:hAnsi="Times New Roman" w:cs="Times New Roman"/>
          <w:kern w:val="0"/>
          <w:sz w:val="28"/>
          <w:szCs w:val="28"/>
          <w:lang w:eastAsia="el-GR"/>
          <w14:ligatures w14:val="none"/>
        </w:rPr>
        <w:t>Καβουκιδης</w:t>
      </w:r>
      <w:proofErr w:type="spellEnd"/>
      <w:r w:rsidR="004F544C" w:rsidRPr="004F544C">
        <w:rPr>
          <w:rFonts w:ascii="Times New Roman" w:eastAsia="Times New Roman" w:hAnsi="Times New Roman" w:cs="Times New Roman"/>
          <w:kern w:val="0"/>
          <w:sz w:val="28"/>
          <w:szCs w:val="28"/>
          <w:lang w:eastAsia="el-GR"/>
          <w14:ligatures w14:val="none"/>
        </w:rPr>
        <w:t xml:space="preserve"> πορτραίτο. </w:t>
      </w:r>
      <w:r w:rsidR="00D87F5F" w:rsidRPr="004F544C">
        <w:rPr>
          <w:rFonts w:ascii="Times New Roman" w:eastAsia="Times New Roman" w:hAnsi="Times New Roman" w:cs="Times New Roman"/>
          <w:kern w:val="0"/>
          <w:sz w:val="28"/>
          <w:szCs w:val="28"/>
          <w:lang w:eastAsia="el-GR"/>
          <w14:ligatures w14:val="none"/>
        </w:rPr>
        <w:t>Πειραιώτικα</w:t>
      </w:r>
      <w:r w:rsidR="004F544C" w:rsidRPr="004F544C">
        <w:rPr>
          <w:rFonts w:ascii="Times New Roman" w:eastAsia="Times New Roman" w:hAnsi="Times New Roman" w:cs="Times New Roman"/>
          <w:kern w:val="0"/>
          <w:sz w:val="28"/>
          <w:szCs w:val="28"/>
          <w:lang w:eastAsia="el-GR"/>
          <w14:ligatures w14:val="none"/>
        </w:rPr>
        <w:t xml:space="preserve">. Και φέτος το 2023 το μπροστά στο καθρέπτη . </w:t>
      </w:r>
      <w:r w:rsidR="00226F5E">
        <w:rPr>
          <w:rFonts w:ascii="Times New Roman" w:eastAsia="Times New Roman" w:hAnsi="Times New Roman" w:cs="Times New Roman"/>
          <w:kern w:val="0"/>
          <w:sz w:val="28"/>
          <w:szCs w:val="28"/>
          <w:lang w:eastAsia="el-GR"/>
          <w14:ligatures w14:val="none"/>
        </w:rPr>
        <w:t xml:space="preserve">Για τα πιο πάνω </w:t>
      </w:r>
      <w:r w:rsidR="004D24E4">
        <w:rPr>
          <w:rFonts w:ascii="Times New Roman" w:eastAsia="Times New Roman" w:hAnsi="Times New Roman" w:cs="Times New Roman"/>
          <w:kern w:val="0"/>
          <w:sz w:val="28"/>
          <w:szCs w:val="28"/>
          <w:lang w:eastAsia="el-GR"/>
          <w14:ligatures w14:val="none"/>
        </w:rPr>
        <w:t>βραβεύτηκα</w:t>
      </w:r>
      <w:r w:rsidR="004F544C" w:rsidRPr="004F544C">
        <w:rPr>
          <w:rFonts w:ascii="Times New Roman" w:eastAsia="Times New Roman" w:hAnsi="Times New Roman" w:cs="Times New Roman"/>
          <w:kern w:val="0"/>
          <w:sz w:val="28"/>
          <w:szCs w:val="28"/>
          <w:lang w:eastAsia="el-GR"/>
          <w14:ligatures w14:val="none"/>
        </w:rPr>
        <w:t xml:space="preserve"> </w:t>
      </w:r>
      <w:r w:rsidR="004D24E4">
        <w:rPr>
          <w:rFonts w:ascii="Times New Roman" w:eastAsia="Times New Roman" w:hAnsi="Times New Roman" w:cs="Times New Roman"/>
          <w:kern w:val="0"/>
          <w:sz w:val="28"/>
          <w:szCs w:val="28"/>
          <w:lang w:eastAsia="el-GR"/>
          <w14:ligatures w14:val="none"/>
        </w:rPr>
        <w:t>σε δ</w:t>
      </w:r>
      <w:r w:rsidR="004F544C" w:rsidRPr="004F544C">
        <w:rPr>
          <w:rFonts w:ascii="Times New Roman" w:eastAsia="Times New Roman" w:hAnsi="Times New Roman" w:cs="Times New Roman"/>
          <w:kern w:val="0"/>
          <w:sz w:val="28"/>
          <w:szCs w:val="28"/>
          <w:lang w:eastAsia="el-GR"/>
          <w14:ligatures w14:val="none"/>
        </w:rPr>
        <w:t>ιαφορά ελληνικά φεστιβάλ όπως Ιεράπετρας</w:t>
      </w:r>
      <w:r w:rsidR="004D24E4">
        <w:rPr>
          <w:rFonts w:ascii="Times New Roman" w:eastAsia="Times New Roman" w:hAnsi="Times New Roman" w:cs="Times New Roman"/>
          <w:kern w:val="0"/>
          <w:sz w:val="28"/>
          <w:szCs w:val="28"/>
          <w:lang w:eastAsia="el-GR"/>
          <w14:ligatures w14:val="none"/>
        </w:rPr>
        <w:t>,</w:t>
      </w:r>
      <w:r w:rsidR="004F544C" w:rsidRPr="004F544C">
        <w:rPr>
          <w:rFonts w:ascii="Times New Roman" w:eastAsia="Times New Roman" w:hAnsi="Times New Roman" w:cs="Times New Roman"/>
          <w:kern w:val="0"/>
          <w:sz w:val="28"/>
          <w:szCs w:val="28"/>
          <w:lang w:eastAsia="el-GR"/>
          <w14:ligatures w14:val="none"/>
        </w:rPr>
        <w:t xml:space="preserve"> Χαλκίδας. Χανίων</w:t>
      </w:r>
      <w:r w:rsidR="00A12632">
        <w:rPr>
          <w:rFonts w:ascii="Times New Roman" w:eastAsia="Times New Roman" w:hAnsi="Times New Roman" w:cs="Times New Roman"/>
          <w:kern w:val="0"/>
          <w:sz w:val="28"/>
          <w:szCs w:val="28"/>
          <w:lang w:eastAsia="el-GR"/>
          <w14:ligatures w14:val="none"/>
        </w:rPr>
        <w:t>,</w:t>
      </w:r>
      <w:r w:rsidR="004F544C" w:rsidRPr="004F544C">
        <w:rPr>
          <w:rFonts w:ascii="Times New Roman" w:eastAsia="Times New Roman" w:hAnsi="Times New Roman" w:cs="Times New Roman"/>
          <w:kern w:val="0"/>
          <w:sz w:val="28"/>
          <w:szCs w:val="28"/>
          <w:lang w:eastAsia="el-GR"/>
          <w14:ligatures w14:val="none"/>
        </w:rPr>
        <w:t xml:space="preserve"> </w:t>
      </w:r>
      <w:proofErr w:type="spellStart"/>
      <w:r w:rsidR="004F544C" w:rsidRPr="004F544C">
        <w:rPr>
          <w:rFonts w:ascii="Times New Roman" w:eastAsia="Times New Roman" w:hAnsi="Times New Roman" w:cs="Times New Roman"/>
          <w:kern w:val="0"/>
          <w:sz w:val="28"/>
          <w:szCs w:val="28"/>
          <w:lang w:eastAsia="el-GR"/>
          <w14:ligatures w14:val="none"/>
        </w:rPr>
        <w:t>ΑlDFF</w:t>
      </w:r>
      <w:proofErr w:type="spellEnd"/>
      <w:r w:rsidR="004F544C" w:rsidRPr="004F544C">
        <w:rPr>
          <w:rFonts w:ascii="Times New Roman" w:eastAsia="Times New Roman" w:hAnsi="Times New Roman" w:cs="Times New Roman"/>
          <w:kern w:val="0"/>
          <w:sz w:val="28"/>
          <w:szCs w:val="28"/>
          <w:lang w:eastAsia="el-GR"/>
          <w14:ligatures w14:val="none"/>
        </w:rPr>
        <w:t xml:space="preserve"> </w:t>
      </w:r>
      <w:r w:rsidR="00A12632">
        <w:rPr>
          <w:rFonts w:ascii="Times New Roman" w:eastAsia="Times New Roman" w:hAnsi="Times New Roman" w:cs="Times New Roman"/>
          <w:kern w:val="0"/>
          <w:sz w:val="28"/>
          <w:szCs w:val="28"/>
          <w:lang w:eastAsia="el-GR"/>
          <w14:ligatures w14:val="none"/>
        </w:rPr>
        <w:t xml:space="preserve">και </w:t>
      </w:r>
      <w:r w:rsidR="00A12632">
        <w:rPr>
          <w:rFonts w:ascii="Times New Roman" w:eastAsia="Times New Roman" w:hAnsi="Times New Roman" w:cs="Times New Roman"/>
          <w:kern w:val="0"/>
          <w:sz w:val="28"/>
          <w:szCs w:val="28"/>
          <w:lang w:val="en-US" w:eastAsia="el-GR"/>
          <w14:ligatures w14:val="none"/>
        </w:rPr>
        <w:t>West</w:t>
      </w:r>
      <w:r w:rsidR="00A12632" w:rsidRPr="008C5D09">
        <w:rPr>
          <w:rFonts w:ascii="Times New Roman" w:eastAsia="Times New Roman" w:hAnsi="Times New Roman" w:cs="Times New Roman"/>
          <w:kern w:val="0"/>
          <w:sz w:val="28"/>
          <w:szCs w:val="28"/>
          <w:lang w:eastAsia="el-GR"/>
          <w14:ligatures w14:val="none"/>
        </w:rPr>
        <w:t xml:space="preserve"> </w:t>
      </w:r>
      <w:r w:rsidR="00A12632">
        <w:rPr>
          <w:rFonts w:ascii="Times New Roman" w:eastAsia="Times New Roman" w:hAnsi="Times New Roman" w:cs="Times New Roman"/>
          <w:kern w:val="0"/>
          <w:sz w:val="28"/>
          <w:szCs w:val="28"/>
          <w:lang w:val="en-US" w:eastAsia="el-GR"/>
          <w14:ligatures w14:val="none"/>
        </w:rPr>
        <w:t>Side</w:t>
      </w:r>
      <w:r w:rsidR="00A12632" w:rsidRPr="008C5D09">
        <w:rPr>
          <w:rFonts w:ascii="Times New Roman" w:eastAsia="Times New Roman" w:hAnsi="Times New Roman" w:cs="Times New Roman"/>
          <w:kern w:val="0"/>
          <w:sz w:val="28"/>
          <w:szCs w:val="28"/>
          <w:lang w:eastAsia="el-GR"/>
          <w14:ligatures w14:val="none"/>
        </w:rPr>
        <w:t xml:space="preserve"> </w:t>
      </w:r>
      <w:r w:rsidR="00A12632">
        <w:rPr>
          <w:rFonts w:ascii="Times New Roman" w:eastAsia="Times New Roman" w:hAnsi="Times New Roman" w:cs="Times New Roman"/>
          <w:kern w:val="0"/>
          <w:sz w:val="28"/>
          <w:szCs w:val="28"/>
          <w:lang w:val="en-US" w:eastAsia="el-GR"/>
          <w14:ligatures w14:val="none"/>
        </w:rPr>
        <w:t>Mo</w:t>
      </w:r>
      <w:r w:rsidR="004F3647">
        <w:rPr>
          <w:rFonts w:ascii="Times New Roman" w:eastAsia="Times New Roman" w:hAnsi="Times New Roman" w:cs="Times New Roman"/>
          <w:kern w:val="0"/>
          <w:sz w:val="28"/>
          <w:szCs w:val="28"/>
          <w:lang w:val="en-US" w:eastAsia="el-GR"/>
          <w14:ligatures w14:val="none"/>
        </w:rPr>
        <w:t>untains</w:t>
      </w:r>
      <w:r w:rsidR="004F3647" w:rsidRPr="008C5D09">
        <w:rPr>
          <w:rFonts w:ascii="Times New Roman" w:eastAsia="Times New Roman" w:hAnsi="Times New Roman" w:cs="Times New Roman"/>
          <w:kern w:val="0"/>
          <w:sz w:val="28"/>
          <w:szCs w:val="28"/>
          <w:lang w:eastAsia="el-GR"/>
          <w14:ligatures w14:val="none"/>
        </w:rPr>
        <w:t xml:space="preserve"> </w:t>
      </w:r>
      <w:r w:rsidR="004F3647">
        <w:rPr>
          <w:rFonts w:ascii="Times New Roman" w:eastAsia="Times New Roman" w:hAnsi="Times New Roman" w:cs="Times New Roman"/>
          <w:kern w:val="0"/>
          <w:sz w:val="28"/>
          <w:szCs w:val="28"/>
          <w:lang w:eastAsia="el-GR"/>
          <w14:ligatures w14:val="none"/>
        </w:rPr>
        <w:t xml:space="preserve">της </w:t>
      </w:r>
      <w:r w:rsidR="004F544C" w:rsidRPr="004F544C">
        <w:rPr>
          <w:rFonts w:ascii="Times New Roman" w:eastAsia="Times New Roman" w:hAnsi="Times New Roman" w:cs="Times New Roman"/>
          <w:kern w:val="0"/>
          <w:sz w:val="28"/>
          <w:szCs w:val="28"/>
          <w:lang w:eastAsia="el-GR"/>
          <w14:ligatures w14:val="none"/>
        </w:rPr>
        <w:t>Ηπείρου</w:t>
      </w:r>
      <w:r>
        <w:rPr>
          <w:rFonts w:ascii="Times New Roman" w:eastAsia="Times New Roman" w:hAnsi="Times New Roman" w:cs="Times New Roman"/>
          <w:kern w:val="0"/>
          <w:sz w:val="28"/>
          <w:szCs w:val="28"/>
          <w:lang w:eastAsia="el-GR"/>
          <w14:ligatures w14:val="none"/>
        </w:rPr>
        <w:t xml:space="preserve"> </w:t>
      </w:r>
      <w:r w:rsidR="00A27CE3">
        <w:rPr>
          <w:rFonts w:ascii="Times New Roman" w:eastAsia="Times New Roman" w:hAnsi="Times New Roman" w:cs="Times New Roman"/>
          <w:kern w:val="0"/>
          <w:sz w:val="28"/>
          <w:szCs w:val="28"/>
          <w:lang w:eastAsia="el-GR"/>
          <w14:ligatures w14:val="none"/>
        </w:rPr>
        <w:t>και έπονται πολλά ακόμη.</w:t>
      </w:r>
      <w:r w:rsidR="00A27CE3" w:rsidRPr="004F544C">
        <w:rPr>
          <w:rFonts w:ascii="Times New Roman" w:eastAsia="Times New Roman" w:hAnsi="Times New Roman" w:cs="Times New Roman"/>
          <w:kern w:val="0"/>
          <w:sz w:val="28"/>
          <w:szCs w:val="28"/>
          <w:lang w:eastAsia="el-GR"/>
          <w14:ligatures w14:val="none"/>
        </w:rPr>
        <w:t xml:space="preserve"> </w:t>
      </w:r>
    </w:p>
    <w:p w14:paraId="7F35062E" w14:textId="77777777" w:rsidR="00FD3F8B" w:rsidRDefault="00FD3F8B" w:rsidP="00EA3D3B">
      <w:pPr>
        <w:pStyle w:val="a4"/>
        <w:jc w:val="both"/>
        <w:rPr>
          <w:sz w:val="28"/>
          <w:szCs w:val="28"/>
        </w:rPr>
      </w:pPr>
    </w:p>
    <w:p w14:paraId="7B47DB43" w14:textId="73903B04" w:rsidR="008B0337" w:rsidRPr="00EA3D3B" w:rsidRDefault="008B0337" w:rsidP="00EA3D3B">
      <w:pPr>
        <w:pStyle w:val="a4"/>
        <w:jc w:val="both"/>
        <w:rPr>
          <w:sz w:val="28"/>
          <w:szCs w:val="28"/>
        </w:rPr>
      </w:pPr>
      <w:r w:rsidRPr="00EA3D3B">
        <w:rPr>
          <w:sz w:val="28"/>
          <w:szCs w:val="28"/>
        </w:rPr>
        <w:t>ΒΙΟΓΡΑΦΙΚΟ  ΣΗΜΕΙΩΜΑ</w:t>
      </w:r>
      <w:r w:rsidR="00EA3D3B" w:rsidRPr="00EA3D3B">
        <w:rPr>
          <w:sz w:val="28"/>
          <w:szCs w:val="28"/>
        </w:rPr>
        <w:t xml:space="preserve"> </w:t>
      </w:r>
      <w:r w:rsidRPr="00EA3D3B">
        <w:rPr>
          <w:sz w:val="28"/>
          <w:szCs w:val="28"/>
        </w:rPr>
        <w:t>ΔΗΜΗΤΡ</w:t>
      </w:r>
      <w:r w:rsidR="00B30627" w:rsidRPr="00EA3D3B">
        <w:rPr>
          <w:sz w:val="28"/>
          <w:szCs w:val="28"/>
        </w:rPr>
        <w:t>Η</w:t>
      </w:r>
      <w:r w:rsidRPr="00EA3D3B">
        <w:rPr>
          <w:sz w:val="28"/>
          <w:szCs w:val="28"/>
        </w:rPr>
        <w:t xml:space="preserve"> ΛΕΚΚΟΥ</w:t>
      </w:r>
    </w:p>
    <w:p w14:paraId="420014A0" w14:textId="662A2F17" w:rsidR="008B0337" w:rsidRDefault="00B30627" w:rsidP="00BF6D61">
      <w:pPr>
        <w:spacing w:after="0" w:line="240" w:lineRule="auto"/>
        <w:jc w:val="both"/>
        <w:rPr>
          <w:sz w:val="28"/>
          <w:szCs w:val="28"/>
        </w:rPr>
      </w:pPr>
      <w:r>
        <w:rPr>
          <w:sz w:val="28"/>
          <w:szCs w:val="28"/>
        </w:rPr>
        <w:t xml:space="preserve">Ο </w:t>
      </w:r>
      <w:r w:rsidR="00EA3D3B">
        <w:rPr>
          <w:sz w:val="28"/>
          <w:szCs w:val="28"/>
        </w:rPr>
        <w:t xml:space="preserve">δεύτερος </w:t>
      </w:r>
      <w:r>
        <w:rPr>
          <w:sz w:val="28"/>
          <w:szCs w:val="28"/>
        </w:rPr>
        <w:t xml:space="preserve">Δημήτρης </w:t>
      </w:r>
      <w:proofErr w:type="spellStart"/>
      <w:r>
        <w:rPr>
          <w:sz w:val="28"/>
          <w:szCs w:val="28"/>
        </w:rPr>
        <w:t>Λεκκός</w:t>
      </w:r>
      <w:proofErr w:type="spellEnd"/>
      <w:r>
        <w:rPr>
          <w:sz w:val="28"/>
          <w:szCs w:val="28"/>
        </w:rPr>
        <w:t xml:space="preserve"> είναι π</w:t>
      </w:r>
      <w:r w:rsidR="008B0337" w:rsidRPr="008B0337">
        <w:rPr>
          <w:sz w:val="28"/>
          <w:szCs w:val="28"/>
        </w:rPr>
        <w:t xml:space="preserve">τυχιούχος  εικονολήπτης </w:t>
      </w:r>
      <w:r w:rsidR="003448BF">
        <w:rPr>
          <w:sz w:val="28"/>
          <w:szCs w:val="28"/>
        </w:rPr>
        <w:t xml:space="preserve"> της </w:t>
      </w:r>
      <w:r w:rsidR="008B0337" w:rsidRPr="008B0337">
        <w:rPr>
          <w:sz w:val="28"/>
          <w:szCs w:val="28"/>
        </w:rPr>
        <w:t xml:space="preserve">  Σχολής  Σταυράκου </w:t>
      </w:r>
      <w:r w:rsidR="003211A5">
        <w:rPr>
          <w:sz w:val="28"/>
          <w:szCs w:val="28"/>
        </w:rPr>
        <w:t>με πολυετή δ</w:t>
      </w:r>
      <w:r w:rsidR="008B0337" w:rsidRPr="003211A5">
        <w:rPr>
          <w:sz w:val="28"/>
          <w:szCs w:val="28"/>
        </w:rPr>
        <w:t>ιδακτική</w:t>
      </w:r>
      <w:r w:rsidR="008B0337" w:rsidRPr="008B0337">
        <w:rPr>
          <w:sz w:val="28"/>
          <w:szCs w:val="28"/>
          <w:u w:val="single"/>
        </w:rPr>
        <w:t xml:space="preserve"> </w:t>
      </w:r>
      <w:r w:rsidR="003448BF" w:rsidRPr="003211A5">
        <w:rPr>
          <w:sz w:val="28"/>
          <w:szCs w:val="28"/>
        </w:rPr>
        <w:t xml:space="preserve">και εργασιακή </w:t>
      </w:r>
      <w:r w:rsidR="008B0337" w:rsidRPr="003211A5">
        <w:rPr>
          <w:sz w:val="28"/>
          <w:szCs w:val="28"/>
        </w:rPr>
        <w:t xml:space="preserve">Εμπειρία </w:t>
      </w:r>
      <w:r>
        <w:rPr>
          <w:sz w:val="28"/>
          <w:szCs w:val="28"/>
        </w:rPr>
        <w:t>.</w:t>
      </w:r>
    </w:p>
    <w:p w14:paraId="3C114C65" w14:textId="4A34B50B" w:rsidR="008B0337" w:rsidRPr="008B0337" w:rsidRDefault="00B30627" w:rsidP="00BF6D61">
      <w:pPr>
        <w:spacing w:after="0" w:line="240" w:lineRule="auto"/>
        <w:jc w:val="both"/>
        <w:rPr>
          <w:sz w:val="28"/>
          <w:szCs w:val="28"/>
        </w:rPr>
      </w:pPr>
      <w:r>
        <w:rPr>
          <w:sz w:val="28"/>
          <w:szCs w:val="28"/>
        </w:rPr>
        <w:t xml:space="preserve">Συγκεκριμένα εργάστηκε από το </w:t>
      </w:r>
      <w:r w:rsidR="008B0337" w:rsidRPr="008B0337">
        <w:rPr>
          <w:sz w:val="28"/>
          <w:szCs w:val="28"/>
        </w:rPr>
        <w:t xml:space="preserve">1978 </w:t>
      </w:r>
      <w:r>
        <w:rPr>
          <w:sz w:val="28"/>
          <w:szCs w:val="28"/>
        </w:rPr>
        <w:t xml:space="preserve">έως  το </w:t>
      </w:r>
      <w:r w:rsidR="008B0337" w:rsidRPr="008B0337">
        <w:rPr>
          <w:sz w:val="28"/>
          <w:szCs w:val="28"/>
        </w:rPr>
        <w:t xml:space="preserve">2003 </w:t>
      </w:r>
      <w:r>
        <w:rPr>
          <w:sz w:val="28"/>
          <w:szCs w:val="28"/>
        </w:rPr>
        <w:t xml:space="preserve">ως </w:t>
      </w:r>
      <w:r w:rsidR="008B0337" w:rsidRPr="008B0337">
        <w:rPr>
          <w:sz w:val="28"/>
          <w:szCs w:val="28"/>
        </w:rPr>
        <w:t>μόνιμος  υπάλληλος της Ε.Ρ.Τ  Α.Ε</w:t>
      </w:r>
      <w:r>
        <w:rPr>
          <w:sz w:val="28"/>
          <w:szCs w:val="28"/>
        </w:rPr>
        <w:t>.</w:t>
      </w:r>
      <w:r w:rsidR="008B0337" w:rsidRPr="008B0337">
        <w:rPr>
          <w:sz w:val="28"/>
          <w:szCs w:val="28"/>
        </w:rPr>
        <w:t xml:space="preserve"> </w:t>
      </w:r>
    </w:p>
    <w:p w14:paraId="3C6D61B6" w14:textId="2050B13C" w:rsidR="008B0337" w:rsidRPr="008B0337" w:rsidRDefault="008B0337" w:rsidP="00BF6D61">
      <w:pPr>
        <w:spacing w:after="0" w:line="240" w:lineRule="auto"/>
        <w:jc w:val="both"/>
        <w:rPr>
          <w:sz w:val="28"/>
          <w:szCs w:val="28"/>
        </w:rPr>
      </w:pPr>
      <w:r w:rsidRPr="008B0337">
        <w:rPr>
          <w:sz w:val="28"/>
          <w:szCs w:val="28"/>
        </w:rPr>
        <w:t xml:space="preserve">1980 – 1988  </w:t>
      </w:r>
      <w:r w:rsidR="003B6C79">
        <w:rPr>
          <w:sz w:val="28"/>
          <w:szCs w:val="28"/>
        </w:rPr>
        <w:t xml:space="preserve">ασχολήθηκε με ζωντανές παραγωγές </w:t>
      </w:r>
      <w:r w:rsidRPr="008B0337">
        <w:rPr>
          <w:sz w:val="28"/>
          <w:szCs w:val="28"/>
        </w:rPr>
        <w:t>κάλυψη</w:t>
      </w:r>
      <w:r w:rsidR="003B6C79">
        <w:rPr>
          <w:sz w:val="28"/>
          <w:szCs w:val="28"/>
        </w:rPr>
        <w:t>ς</w:t>
      </w:r>
      <w:r w:rsidRPr="008B0337">
        <w:rPr>
          <w:sz w:val="28"/>
          <w:szCs w:val="28"/>
        </w:rPr>
        <w:t xml:space="preserve"> χειρουργικών επεμβάσεων  στο νοσοκομείο  ΥΓΕΙΑ </w:t>
      </w:r>
    </w:p>
    <w:p w14:paraId="7422FFAF" w14:textId="6AB45746" w:rsidR="008B0337" w:rsidRPr="008B0337" w:rsidRDefault="003B6C79" w:rsidP="00BF6D61">
      <w:pPr>
        <w:spacing w:after="0" w:line="240" w:lineRule="auto"/>
        <w:jc w:val="both"/>
        <w:rPr>
          <w:sz w:val="28"/>
          <w:szCs w:val="28"/>
        </w:rPr>
      </w:pPr>
      <w:r>
        <w:rPr>
          <w:sz w:val="28"/>
          <w:szCs w:val="28"/>
        </w:rPr>
        <w:t xml:space="preserve">Επίσης εργάστηκε σε δεκάδες </w:t>
      </w:r>
      <w:r w:rsidR="008B0337" w:rsidRPr="009B66DB">
        <w:rPr>
          <w:sz w:val="28"/>
          <w:szCs w:val="28"/>
        </w:rPr>
        <w:t>Διαφημιστικ</w:t>
      </w:r>
      <w:r>
        <w:rPr>
          <w:sz w:val="28"/>
          <w:szCs w:val="28"/>
        </w:rPr>
        <w:t>ές</w:t>
      </w:r>
      <w:r w:rsidR="008B0337" w:rsidRPr="009B66DB">
        <w:rPr>
          <w:sz w:val="28"/>
          <w:szCs w:val="28"/>
        </w:rPr>
        <w:t xml:space="preserve"> </w:t>
      </w:r>
      <w:r w:rsidR="00FD3F8B">
        <w:rPr>
          <w:sz w:val="28"/>
          <w:szCs w:val="28"/>
        </w:rPr>
        <w:t>παραγωγές</w:t>
      </w:r>
      <w:r w:rsidR="008B0337" w:rsidRPr="009B66DB">
        <w:rPr>
          <w:sz w:val="28"/>
          <w:szCs w:val="28"/>
        </w:rPr>
        <w:t xml:space="preserve">– </w:t>
      </w:r>
      <w:r w:rsidR="008B0337" w:rsidRPr="009B66DB">
        <w:rPr>
          <w:sz w:val="28"/>
          <w:szCs w:val="28"/>
          <w:lang w:val="en-US"/>
        </w:rPr>
        <w:t>video</w:t>
      </w:r>
      <w:r w:rsidR="008B0337" w:rsidRPr="009B66DB">
        <w:rPr>
          <w:sz w:val="28"/>
          <w:szCs w:val="28"/>
        </w:rPr>
        <w:t xml:space="preserve"> </w:t>
      </w:r>
      <w:r w:rsidR="008B0337" w:rsidRPr="009B66DB">
        <w:rPr>
          <w:sz w:val="28"/>
          <w:szCs w:val="28"/>
          <w:lang w:val="en-US"/>
        </w:rPr>
        <w:t>clips</w:t>
      </w:r>
      <w:r w:rsidR="008B0337" w:rsidRPr="009B66DB">
        <w:rPr>
          <w:sz w:val="28"/>
          <w:szCs w:val="28"/>
        </w:rPr>
        <w:t xml:space="preserve"> – τηλεοπτικές σειρές </w:t>
      </w:r>
      <w:r w:rsidR="003448BF">
        <w:rPr>
          <w:sz w:val="28"/>
          <w:szCs w:val="28"/>
        </w:rPr>
        <w:t>και ντοκιμαντέρ</w:t>
      </w:r>
      <w:r>
        <w:rPr>
          <w:sz w:val="28"/>
          <w:szCs w:val="28"/>
        </w:rPr>
        <w:t xml:space="preserve">. Από το έτος </w:t>
      </w:r>
      <w:r w:rsidR="008B0337" w:rsidRPr="008B0337">
        <w:rPr>
          <w:sz w:val="28"/>
          <w:szCs w:val="28"/>
        </w:rPr>
        <w:t xml:space="preserve">2003 </w:t>
      </w:r>
      <w:r>
        <w:rPr>
          <w:sz w:val="28"/>
          <w:szCs w:val="28"/>
        </w:rPr>
        <w:t xml:space="preserve">εργάστηκε </w:t>
      </w:r>
      <w:r w:rsidR="008B0337" w:rsidRPr="008B0337">
        <w:rPr>
          <w:sz w:val="28"/>
          <w:szCs w:val="28"/>
        </w:rPr>
        <w:t>στην εταιρία Α.Β.</w:t>
      </w:r>
      <w:r w:rsidR="008B0337" w:rsidRPr="008B0337">
        <w:rPr>
          <w:sz w:val="28"/>
          <w:szCs w:val="28"/>
          <w:lang w:val="en-US"/>
        </w:rPr>
        <w:t>C</w:t>
      </w:r>
      <w:r w:rsidR="008B0337" w:rsidRPr="008B0337">
        <w:rPr>
          <w:sz w:val="28"/>
          <w:szCs w:val="28"/>
        </w:rPr>
        <w:t xml:space="preserve"> </w:t>
      </w:r>
      <w:r w:rsidR="00FD3F8B">
        <w:rPr>
          <w:sz w:val="28"/>
          <w:szCs w:val="28"/>
        </w:rPr>
        <w:t>σε</w:t>
      </w:r>
      <w:r w:rsidR="008B0337" w:rsidRPr="008B0337">
        <w:rPr>
          <w:sz w:val="28"/>
          <w:szCs w:val="28"/>
        </w:rPr>
        <w:t xml:space="preserve"> Αθλητικά θέματα</w:t>
      </w:r>
      <w:r>
        <w:rPr>
          <w:sz w:val="28"/>
          <w:szCs w:val="28"/>
        </w:rPr>
        <w:t>, ενώ από το</w:t>
      </w:r>
      <w:r w:rsidR="008B0337" w:rsidRPr="008B0337">
        <w:rPr>
          <w:sz w:val="28"/>
          <w:szCs w:val="28"/>
        </w:rPr>
        <w:t xml:space="preserve"> 2009 </w:t>
      </w:r>
      <w:r>
        <w:rPr>
          <w:sz w:val="28"/>
          <w:szCs w:val="28"/>
        </w:rPr>
        <w:t xml:space="preserve">έως το </w:t>
      </w:r>
      <w:r w:rsidR="008B0337" w:rsidRPr="008B0337">
        <w:rPr>
          <w:sz w:val="28"/>
          <w:szCs w:val="28"/>
        </w:rPr>
        <w:t xml:space="preserve">2017 </w:t>
      </w:r>
      <w:r>
        <w:rPr>
          <w:sz w:val="28"/>
          <w:szCs w:val="28"/>
        </w:rPr>
        <w:t xml:space="preserve">εργάστηκε στο ΙΕΚ </w:t>
      </w:r>
      <w:r w:rsidR="008B0337" w:rsidRPr="008B0337">
        <w:rPr>
          <w:sz w:val="28"/>
          <w:szCs w:val="28"/>
        </w:rPr>
        <w:t>Α.Κ.Μ.Η σαν καθηγητής  εικονολ</w:t>
      </w:r>
      <w:r>
        <w:rPr>
          <w:sz w:val="28"/>
          <w:szCs w:val="28"/>
        </w:rPr>
        <w:t>ηψίας.</w:t>
      </w:r>
    </w:p>
    <w:p w14:paraId="7722D14A" w14:textId="77777777" w:rsidR="008B0337" w:rsidRDefault="008B0337" w:rsidP="00BF6D61">
      <w:pPr>
        <w:spacing w:after="0" w:line="240" w:lineRule="auto"/>
        <w:jc w:val="both"/>
        <w:rPr>
          <w:sz w:val="28"/>
          <w:szCs w:val="28"/>
        </w:rPr>
      </w:pPr>
    </w:p>
    <w:p w14:paraId="7CD21614" w14:textId="16270231" w:rsidR="00220A64" w:rsidRDefault="00220A64" w:rsidP="00BF6D61">
      <w:pPr>
        <w:spacing w:after="0" w:line="240" w:lineRule="auto"/>
        <w:jc w:val="both"/>
        <w:rPr>
          <w:sz w:val="28"/>
          <w:szCs w:val="28"/>
        </w:rPr>
      </w:pPr>
      <w:r>
        <w:rPr>
          <w:sz w:val="28"/>
          <w:szCs w:val="28"/>
          <w:lang w:val="en-US"/>
        </w:rPr>
        <w:t>T</w:t>
      </w:r>
      <w:r>
        <w:rPr>
          <w:sz w:val="28"/>
          <w:szCs w:val="28"/>
        </w:rPr>
        <w:t>ην</w:t>
      </w:r>
      <w:r w:rsidRPr="00220A64">
        <w:rPr>
          <w:sz w:val="28"/>
          <w:szCs w:val="28"/>
        </w:rPr>
        <w:t xml:space="preserve"> </w:t>
      </w:r>
      <w:r>
        <w:rPr>
          <w:sz w:val="28"/>
          <w:szCs w:val="28"/>
        </w:rPr>
        <w:t>Οργάνωση</w:t>
      </w:r>
      <w:r w:rsidRPr="00220A64">
        <w:rPr>
          <w:sz w:val="28"/>
          <w:szCs w:val="28"/>
        </w:rPr>
        <w:t xml:space="preserve"> </w:t>
      </w:r>
      <w:r>
        <w:rPr>
          <w:sz w:val="28"/>
          <w:szCs w:val="28"/>
        </w:rPr>
        <w:t>του</w:t>
      </w:r>
      <w:r w:rsidRPr="00220A64">
        <w:rPr>
          <w:sz w:val="28"/>
          <w:szCs w:val="28"/>
        </w:rPr>
        <w:t xml:space="preserve"> </w:t>
      </w:r>
      <w:r>
        <w:rPr>
          <w:sz w:val="28"/>
          <w:szCs w:val="28"/>
        </w:rPr>
        <w:t>φεστιβάλ</w:t>
      </w:r>
      <w:r w:rsidRPr="00220A64">
        <w:rPr>
          <w:sz w:val="28"/>
          <w:szCs w:val="28"/>
        </w:rPr>
        <w:t xml:space="preserve"> </w:t>
      </w:r>
      <w:r>
        <w:rPr>
          <w:sz w:val="28"/>
          <w:szCs w:val="28"/>
          <w:lang w:val="en-US"/>
        </w:rPr>
        <w:t>West</w:t>
      </w:r>
      <w:r w:rsidRPr="00220A64">
        <w:rPr>
          <w:sz w:val="28"/>
          <w:szCs w:val="28"/>
        </w:rPr>
        <w:t xml:space="preserve"> </w:t>
      </w:r>
      <w:r>
        <w:rPr>
          <w:sz w:val="28"/>
          <w:szCs w:val="28"/>
          <w:lang w:val="en-US"/>
        </w:rPr>
        <w:t>Side</w:t>
      </w:r>
      <w:r w:rsidRPr="00220A64">
        <w:rPr>
          <w:sz w:val="28"/>
          <w:szCs w:val="28"/>
        </w:rPr>
        <w:t xml:space="preserve"> </w:t>
      </w:r>
      <w:r>
        <w:rPr>
          <w:sz w:val="28"/>
          <w:szCs w:val="28"/>
          <w:lang w:val="en-US"/>
        </w:rPr>
        <w:t>Mountains</w:t>
      </w:r>
      <w:r w:rsidRPr="00220A64">
        <w:rPr>
          <w:sz w:val="28"/>
          <w:szCs w:val="28"/>
        </w:rPr>
        <w:t xml:space="preserve"> </w:t>
      </w:r>
      <w:r>
        <w:rPr>
          <w:sz w:val="28"/>
          <w:szCs w:val="28"/>
          <w:lang w:val="en-US"/>
        </w:rPr>
        <w:t>doc</w:t>
      </w:r>
      <w:r w:rsidRPr="00220A64">
        <w:rPr>
          <w:sz w:val="28"/>
          <w:szCs w:val="28"/>
        </w:rPr>
        <w:t xml:space="preserve"> </w:t>
      </w:r>
      <w:r>
        <w:rPr>
          <w:sz w:val="28"/>
          <w:szCs w:val="28"/>
          <w:lang w:val="en-US"/>
        </w:rPr>
        <w:t>Fest</w:t>
      </w:r>
      <w:r w:rsidRPr="00220A64">
        <w:rPr>
          <w:sz w:val="28"/>
          <w:szCs w:val="28"/>
        </w:rPr>
        <w:t xml:space="preserve"> </w:t>
      </w:r>
      <w:r>
        <w:rPr>
          <w:sz w:val="28"/>
          <w:szCs w:val="28"/>
        </w:rPr>
        <w:t>και</w:t>
      </w:r>
      <w:r w:rsidRPr="00220A64">
        <w:rPr>
          <w:sz w:val="28"/>
          <w:szCs w:val="28"/>
        </w:rPr>
        <w:t xml:space="preserve"> </w:t>
      </w:r>
      <w:r>
        <w:rPr>
          <w:sz w:val="28"/>
          <w:szCs w:val="28"/>
        </w:rPr>
        <w:t>του 1</w:t>
      </w:r>
      <w:r w:rsidRPr="00220A64">
        <w:rPr>
          <w:sz w:val="28"/>
          <w:szCs w:val="28"/>
          <w:vertAlign w:val="superscript"/>
        </w:rPr>
        <w:t>ου</w:t>
      </w:r>
      <w:r>
        <w:rPr>
          <w:sz w:val="28"/>
          <w:szCs w:val="28"/>
        </w:rPr>
        <w:t xml:space="preserve"> Θερινού Σχολείου για τον Κινηματογράφο έχει η ΑΜΚΕ Πολιτισμού </w:t>
      </w:r>
      <w:proofErr w:type="spellStart"/>
      <w:r>
        <w:rPr>
          <w:sz w:val="28"/>
          <w:szCs w:val="28"/>
        </w:rPr>
        <w:t>Κάντο</w:t>
      </w:r>
      <w:proofErr w:type="spellEnd"/>
      <w:r>
        <w:rPr>
          <w:sz w:val="28"/>
          <w:szCs w:val="28"/>
        </w:rPr>
        <w:t xml:space="preserve"> </w:t>
      </w:r>
      <w:proofErr w:type="spellStart"/>
      <w:r>
        <w:rPr>
          <w:sz w:val="28"/>
          <w:szCs w:val="28"/>
        </w:rPr>
        <w:t>Μεντιτερρανέο</w:t>
      </w:r>
      <w:proofErr w:type="spellEnd"/>
      <w:r>
        <w:rPr>
          <w:sz w:val="28"/>
          <w:szCs w:val="28"/>
        </w:rPr>
        <w:t xml:space="preserve"> (ΑΜ 386/2017 Πύλης Πολιτιστικών Φορέων του Υπουργείου Πολιτισμού) με τη </w:t>
      </w:r>
      <w:r w:rsidR="00E630EB">
        <w:rPr>
          <w:sz w:val="28"/>
          <w:szCs w:val="28"/>
        </w:rPr>
        <w:t xml:space="preserve">αιγίδα και τη </w:t>
      </w:r>
      <w:r>
        <w:rPr>
          <w:sz w:val="28"/>
          <w:szCs w:val="28"/>
        </w:rPr>
        <w:t xml:space="preserve">βοήθεια </w:t>
      </w:r>
      <w:r w:rsidR="00E630EB">
        <w:rPr>
          <w:sz w:val="28"/>
          <w:szCs w:val="28"/>
        </w:rPr>
        <w:t xml:space="preserve">του ΥΠΠΟΑ και </w:t>
      </w:r>
      <w:r>
        <w:rPr>
          <w:sz w:val="28"/>
          <w:szCs w:val="28"/>
        </w:rPr>
        <w:t>του Δήμου Κεντρικών Τζουμέρκων</w:t>
      </w:r>
      <w:r w:rsidR="00EA5E30">
        <w:rPr>
          <w:sz w:val="28"/>
          <w:szCs w:val="28"/>
        </w:rPr>
        <w:t>. Τη Διεύθυνση των εκδηλώσεων έχει ο Νίκος Παπακώστας</w:t>
      </w:r>
      <w:r w:rsidR="00E630EB">
        <w:rPr>
          <w:sz w:val="28"/>
          <w:szCs w:val="28"/>
        </w:rPr>
        <w:t>, που είναι και ο Ιδρυτής των εκδηλώσεων μας.</w:t>
      </w:r>
    </w:p>
    <w:p w14:paraId="5415589E" w14:textId="77777777" w:rsidR="00EA5E30" w:rsidRDefault="00EA5E30" w:rsidP="00BF6D61">
      <w:pPr>
        <w:spacing w:after="0" w:line="240" w:lineRule="auto"/>
        <w:jc w:val="both"/>
        <w:rPr>
          <w:sz w:val="28"/>
          <w:szCs w:val="28"/>
        </w:rPr>
      </w:pPr>
    </w:p>
    <w:p w14:paraId="54261911" w14:textId="77777777" w:rsidR="00B27724" w:rsidRDefault="00B27724" w:rsidP="00BF6D61">
      <w:pPr>
        <w:spacing w:after="0" w:line="240" w:lineRule="auto"/>
        <w:jc w:val="both"/>
        <w:rPr>
          <w:sz w:val="28"/>
          <w:szCs w:val="28"/>
        </w:rPr>
      </w:pPr>
    </w:p>
    <w:p w14:paraId="14B77CA4" w14:textId="77777777" w:rsidR="00B27724" w:rsidRDefault="00B27724" w:rsidP="00BF6D61">
      <w:pPr>
        <w:spacing w:after="0" w:line="240" w:lineRule="auto"/>
        <w:jc w:val="both"/>
        <w:rPr>
          <w:sz w:val="28"/>
          <w:szCs w:val="28"/>
        </w:rPr>
      </w:pPr>
    </w:p>
    <w:p w14:paraId="722A0D33" w14:textId="549C8C19" w:rsidR="00EA5E30" w:rsidRPr="00220A64" w:rsidRDefault="00EA5E30" w:rsidP="00BF6D61">
      <w:pPr>
        <w:spacing w:after="0" w:line="240" w:lineRule="auto"/>
        <w:jc w:val="both"/>
        <w:rPr>
          <w:sz w:val="28"/>
          <w:szCs w:val="28"/>
        </w:rPr>
      </w:pPr>
      <w:r>
        <w:rPr>
          <w:sz w:val="28"/>
          <w:szCs w:val="28"/>
        </w:rPr>
        <w:t>ΒΙΟΓΡΑΦΙΚΟ ΝΙΚΟΥ ΠΑΠΑΚΩΣΤΑ</w:t>
      </w:r>
    </w:p>
    <w:p w14:paraId="55B12FB5" w14:textId="77777777" w:rsidR="00EA5E30" w:rsidRPr="00EA5E30" w:rsidRDefault="00EA5E30" w:rsidP="00EA5E30">
      <w:pPr>
        <w:jc w:val="both"/>
        <w:rPr>
          <w:sz w:val="28"/>
          <w:szCs w:val="28"/>
        </w:rPr>
      </w:pPr>
      <w:r w:rsidRPr="00EA5E30">
        <w:rPr>
          <w:sz w:val="28"/>
          <w:szCs w:val="28"/>
        </w:rPr>
        <w:t xml:space="preserve">Ο Νίκος Παπακώστας, διευθυντής του φεστιβάλ, είναι συνθέτης, ποιητής και σκηνοθέτης. Κατάγεται από την  ορεινή Άρτα. Το κύριο όργανο του είναι η κιθάρα και έχει συνεργαστεί  με πολλούς Έλληνες και ξένους καλλιτέχνες. Επίσης έχει συνεργαστεί με πολλούς Έλληνες ηθοποιούς. 'Έχει σκηνοθετήσει πολλά ντοκιμαντέρ ιστορικού και επιστημονικού χαρακτήρα, κάποια  από τα οποία βραβεύτηκαν σε διεθνή φεστιβάλ όπως: ο Μηχανισμός των </w:t>
      </w:r>
      <w:proofErr w:type="spellStart"/>
      <w:r w:rsidRPr="00EA5E30">
        <w:rPr>
          <w:sz w:val="28"/>
          <w:szCs w:val="28"/>
        </w:rPr>
        <w:t>Αντικηθύρων</w:t>
      </w:r>
      <w:proofErr w:type="spellEnd"/>
      <w:r w:rsidRPr="00EA5E30">
        <w:rPr>
          <w:sz w:val="28"/>
          <w:szCs w:val="28"/>
        </w:rPr>
        <w:t>, Τα μάρμαρα μας κλπ.  Έχει γράψει μουσική και κείμενα για θεατρικές παραστάσεις  και έχει σκηνοθετήσει πολλές από αυτές, ενώ η δισκογραφία του ξεπερνά τα δεκαπέντε  άλμπουμ στην Ελλάδα και το εξωτερικό. Έχει μεταφράσει και αποδώσει ποιητικά την «Αποκάλυψη του Ιωάννη» την οποία σκηνοθέτησε και παρουσίασε στην Ελλάδα και πολλές χώρες του εξωτερικού. Επίσης  έχει γράψει τη μονογραφία «Η μουσική της Σμύρνης και το ρεμπέτικο» καθώς και την συλλογή κειμένων και ποιημάτων με τίτλο «Εμμέτρως».</w:t>
      </w:r>
    </w:p>
    <w:p w14:paraId="515C1FFC" w14:textId="77777777" w:rsidR="00220A64" w:rsidRPr="00220A64" w:rsidRDefault="00220A64" w:rsidP="00BF6D61">
      <w:pPr>
        <w:spacing w:after="0" w:line="240" w:lineRule="auto"/>
        <w:jc w:val="both"/>
        <w:rPr>
          <w:sz w:val="28"/>
          <w:szCs w:val="28"/>
        </w:rPr>
      </w:pPr>
    </w:p>
    <w:p w14:paraId="6B159DD8" w14:textId="198F4BB4" w:rsidR="005E6C28" w:rsidRDefault="005E6C28" w:rsidP="00BF6D61">
      <w:pPr>
        <w:spacing w:after="0" w:line="240" w:lineRule="auto"/>
        <w:jc w:val="both"/>
        <w:rPr>
          <w:sz w:val="28"/>
          <w:szCs w:val="28"/>
        </w:rPr>
      </w:pPr>
      <w:r>
        <w:rPr>
          <w:sz w:val="28"/>
          <w:szCs w:val="28"/>
        </w:rPr>
        <w:t>Τέλος να σημειωθεί ότι στο 1</w:t>
      </w:r>
      <w:r w:rsidRPr="005E6C28">
        <w:rPr>
          <w:sz w:val="28"/>
          <w:szCs w:val="28"/>
          <w:vertAlign w:val="superscript"/>
        </w:rPr>
        <w:t>ο</w:t>
      </w:r>
      <w:r>
        <w:rPr>
          <w:sz w:val="28"/>
          <w:szCs w:val="28"/>
        </w:rPr>
        <w:t xml:space="preserve"> Θερινό </w:t>
      </w:r>
      <w:r w:rsidR="0095523D">
        <w:rPr>
          <w:sz w:val="28"/>
          <w:szCs w:val="28"/>
        </w:rPr>
        <w:t xml:space="preserve">σχολείο για τον κινηματογράφο </w:t>
      </w:r>
      <w:r>
        <w:rPr>
          <w:sz w:val="28"/>
          <w:szCs w:val="28"/>
        </w:rPr>
        <w:t>έχουν προσκληθεί και άλλοι αξιόλογοι άνθρωποι του Κινηματογράφου</w:t>
      </w:r>
      <w:r w:rsidR="00E630EB">
        <w:rPr>
          <w:sz w:val="28"/>
          <w:szCs w:val="28"/>
        </w:rPr>
        <w:t>,</w:t>
      </w:r>
      <w:r>
        <w:rPr>
          <w:sz w:val="28"/>
          <w:szCs w:val="28"/>
        </w:rPr>
        <w:t xml:space="preserve"> οι οποίοι και </w:t>
      </w:r>
      <w:r w:rsidR="0095523D">
        <w:rPr>
          <w:sz w:val="28"/>
          <w:szCs w:val="28"/>
        </w:rPr>
        <w:t xml:space="preserve">θα </w:t>
      </w:r>
      <w:r>
        <w:rPr>
          <w:sz w:val="28"/>
          <w:szCs w:val="28"/>
        </w:rPr>
        <w:t>συνεισφέρουν στην επιτυχία του.</w:t>
      </w:r>
    </w:p>
    <w:p w14:paraId="0FF4E418" w14:textId="77777777" w:rsidR="00645AF6" w:rsidRDefault="00645AF6" w:rsidP="00BF6D61">
      <w:pPr>
        <w:spacing w:after="0" w:line="240" w:lineRule="auto"/>
        <w:jc w:val="both"/>
        <w:rPr>
          <w:sz w:val="28"/>
          <w:szCs w:val="28"/>
        </w:rPr>
      </w:pPr>
    </w:p>
    <w:p w14:paraId="67CF2B72" w14:textId="3F989D75" w:rsidR="00645AF6" w:rsidRDefault="00645AF6" w:rsidP="00BF6D61">
      <w:pPr>
        <w:spacing w:after="0" w:line="240" w:lineRule="auto"/>
        <w:jc w:val="both"/>
        <w:rPr>
          <w:sz w:val="28"/>
          <w:szCs w:val="28"/>
        </w:rPr>
      </w:pPr>
      <w:r>
        <w:rPr>
          <w:sz w:val="28"/>
          <w:szCs w:val="28"/>
        </w:rPr>
        <w:t>Με εκτίμηση σε όσους κάνουν τον κόπο να διαβάσουν το κείμενο αυτό.</w:t>
      </w:r>
    </w:p>
    <w:p w14:paraId="36186745" w14:textId="0A33066C" w:rsidR="00645AF6" w:rsidRPr="008B0337" w:rsidRDefault="00645AF6" w:rsidP="00BF6D61">
      <w:pPr>
        <w:spacing w:after="0" w:line="240" w:lineRule="auto"/>
        <w:jc w:val="both"/>
        <w:rPr>
          <w:sz w:val="28"/>
          <w:szCs w:val="28"/>
        </w:rPr>
      </w:pPr>
      <w:r>
        <w:rPr>
          <w:sz w:val="28"/>
          <w:szCs w:val="28"/>
        </w:rPr>
        <w:t>Νίκος Παπακώστας</w:t>
      </w:r>
    </w:p>
    <w:sectPr w:rsidR="00645AF6" w:rsidRPr="008B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67D4"/>
    <w:multiLevelType w:val="hybridMultilevel"/>
    <w:tmpl w:val="F19EDB0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82762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D2"/>
    <w:rsid w:val="0006162A"/>
    <w:rsid w:val="00114DFE"/>
    <w:rsid w:val="00141F14"/>
    <w:rsid w:val="00183BA1"/>
    <w:rsid w:val="00187CC6"/>
    <w:rsid w:val="00210930"/>
    <w:rsid w:val="00220A64"/>
    <w:rsid w:val="00226F5E"/>
    <w:rsid w:val="00244B0A"/>
    <w:rsid w:val="002B6120"/>
    <w:rsid w:val="002C2828"/>
    <w:rsid w:val="002F32C2"/>
    <w:rsid w:val="003211A5"/>
    <w:rsid w:val="00324C4B"/>
    <w:rsid w:val="00327438"/>
    <w:rsid w:val="003448BF"/>
    <w:rsid w:val="003607E9"/>
    <w:rsid w:val="00386CA2"/>
    <w:rsid w:val="003B0252"/>
    <w:rsid w:val="003B6C79"/>
    <w:rsid w:val="003D507B"/>
    <w:rsid w:val="003E0B7D"/>
    <w:rsid w:val="003E4882"/>
    <w:rsid w:val="00400E7D"/>
    <w:rsid w:val="00410E34"/>
    <w:rsid w:val="0043636A"/>
    <w:rsid w:val="00463114"/>
    <w:rsid w:val="004636BE"/>
    <w:rsid w:val="00474216"/>
    <w:rsid w:val="00497B0D"/>
    <w:rsid w:val="004D24E4"/>
    <w:rsid w:val="004E46CE"/>
    <w:rsid w:val="004F3647"/>
    <w:rsid w:val="004F544C"/>
    <w:rsid w:val="00505381"/>
    <w:rsid w:val="00527A63"/>
    <w:rsid w:val="005372A7"/>
    <w:rsid w:val="005D08C7"/>
    <w:rsid w:val="005E6C28"/>
    <w:rsid w:val="00630EF8"/>
    <w:rsid w:val="00645AF6"/>
    <w:rsid w:val="0066787E"/>
    <w:rsid w:val="006E2A74"/>
    <w:rsid w:val="006F5709"/>
    <w:rsid w:val="00760131"/>
    <w:rsid w:val="00762F0B"/>
    <w:rsid w:val="00766478"/>
    <w:rsid w:val="00767BCD"/>
    <w:rsid w:val="007D5207"/>
    <w:rsid w:val="00881D96"/>
    <w:rsid w:val="00882CB2"/>
    <w:rsid w:val="008B0337"/>
    <w:rsid w:val="008C5D09"/>
    <w:rsid w:val="00901BF5"/>
    <w:rsid w:val="00921396"/>
    <w:rsid w:val="00930ACF"/>
    <w:rsid w:val="00936E8F"/>
    <w:rsid w:val="0095523D"/>
    <w:rsid w:val="009B66DB"/>
    <w:rsid w:val="009D340C"/>
    <w:rsid w:val="009F1385"/>
    <w:rsid w:val="00A12632"/>
    <w:rsid w:val="00A2102F"/>
    <w:rsid w:val="00A27CE3"/>
    <w:rsid w:val="00A64772"/>
    <w:rsid w:val="00A7200D"/>
    <w:rsid w:val="00A9283F"/>
    <w:rsid w:val="00AA3AEE"/>
    <w:rsid w:val="00B27724"/>
    <w:rsid w:val="00B30627"/>
    <w:rsid w:val="00B81538"/>
    <w:rsid w:val="00BB317A"/>
    <w:rsid w:val="00BF6D61"/>
    <w:rsid w:val="00C037CF"/>
    <w:rsid w:val="00C32B5B"/>
    <w:rsid w:val="00C74D75"/>
    <w:rsid w:val="00C86B21"/>
    <w:rsid w:val="00C93467"/>
    <w:rsid w:val="00C9505E"/>
    <w:rsid w:val="00CA3531"/>
    <w:rsid w:val="00CA6C82"/>
    <w:rsid w:val="00D06047"/>
    <w:rsid w:val="00D2683C"/>
    <w:rsid w:val="00D87F5F"/>
    <w:rsid w:val="00DA0613"/>
    <w:rsid w:val="00DE4678"/>
    <w:rsid w:val="00DF355F"/>
    <w:rsid w:val="00E16165"/>
    <w:rsid w:val="00E22701"/>
    <w:rsid w:val="00E3759C"/>
    <w:rsid w:val="00E630EB"/>
    <w:rsid w:val="00E962C4"/>
    <w:rsid w:val="00EA3D3B"/>
    <w:rsid w:val="00EA5E30"/>
    <w:rsid w:val="00EC1689"/>
    <w:rsid w:val="00F011C5"/>
    <w:rsid w:val="00F87FA6"/>
    <w:rsid w:val="00FD2DD2"/>
    <w:rsid w:val="00FD3F8B"/>
    <w:rsid w:val="00FE52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675D"/>
  <w15:chartTrackingRefBased/>
  <w15:docId w15:val="{660FC4F1-03D8-4C15-8440-BD9B763B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F544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187CC6"/>
  </w:style>
  <w:style w:type="character" w:customStyle="1" w:styleId="2Char">
    <w:name w:val="Επικεφαλίδα 2 Char"/>
    <w:basedOn w:val="a0"/>
    <w:link w:val="2"/>
    <w:uiPriority w:val="9"/>
    <w:rsid w:val="004F544C"/>
    <w:rPr>
      <w:rFonts w:ascii="Times New Roman" w:eastAsia="Times New Roman" w:hAnsi="Times New Roman" w:cs="Times New Roman"/>
      <w:b/>
      <w:bCs/>
      <w:kern w:val="0"/>
      <w:sz w:val="36"/>
      <w:szCs w:val="36"/>
      <w:lang w:eastAsia="el-GR"/>
      <w14:ligatures w14:val="none"/>
    </w:rPr>
  </w:style>
  <w:style w:type="paragraph" w:styleId="a3">
    <w:name w:val="Plain Text"/>
    <w:basedOn w:val="a"/>
    <w:link w:val="Char"/>
    <w:rsid w:val="008B0337"/>
    <w:pPr>
      <w:spacing w:after="0" w:line="240" w:lineRule="auto"/>
    </w:pPr>
    <w:rPr>
      <w:rFonts w:ascii="Courier New" w:eastAsia="Times New Roman" w:hAnsi="Courier New" w:cs="Courier New"/>
      <w:sz w:val="20"/>
      <w:szCs w:val="20"/>
      <w:lang w:eastAsia="el-GR"/>
      <w14:ligatures w14:val="none"/>
    </w:rPr>
  </w:style>
  <w:style w:type="character" w:customStyle="1" w:styleId="Char">
    <w:name w:val="Απλό κείμενο Char"/>
    <w:basedOn w:val="a0"/>
    <w:link w:val="a3"/>
    <w:rsid w:val="008B0337"/>
    <w:rPr>
      <w:rFonts w:ascii="Courier New" w:eastAsia="Times New Roman" w:hAnsi="Courier New" w:cs="Courier New"/>
      <w:sz w:val="20"/>
      <w:szCs w:val="20"/>
      <w:lang w:eastAsia="el-GR"/>
      <w14:ligatures w14:val="none"/>
    </w:rPr>
  </w:style>
  <w:style w:type="paragraph" w:styleId="a4">
    <w:name w:val="Title"/>
    <w:basedOn w:val="a"/>
    <w:next w:val="a"/>
    <w:link w:val="Char0"/>
    <w:uiPriority w:val="10"/>
    <w:qFormat/>
    <w:rsid w:val="008B0337"/>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Char0">
    <w:name w:val="Τίτλος Char"/>
    <w:basedOn w:val="a0"/>
    <w:link w:val="a4"/>
    <w:uiPriority w:val="10"/>
    <w:rsid w:val="008B0337"/>
    <w:rPr>
      <w:rFonts w:asciiTheme="majorHAnsi" w:eastAsiaTheme="majorEastAsia" w:hAnsiTheme="majorHAnsi" w:cstheme="majorBidi"/>
      <w:spacing w:val="-10"/>
      <w:kern w:val="28"/>
      <w:sz w:val="56"/>
      <w:szCs w:val="56"/>
      <w14:ligatures w14:val="none"/>
    </w:rPr>
  </w:style>
  <w:style w:type="character" w:styleId="-">
    <w:name w:val="Hyperlink"/>
    <w:basedOn w:val="a0"/>
    <w:uiPriority w:val="99"/>
    <w:unhideWhenUsed/>
    <w:rsid w:val="008B0337"/>
    <w:rPr>
      <w:color w:val="0563C1" w:themeColor="hyperlink"/>
      <w:u w:val="single"/>
    </w:rPr>
  </w:style>
  <w:style w:type="paragraph" w:styleId="a5">
    <w:name w:val="List Paragraph"/>
    <w:basedOn w:val="a"/>
    <w:uiPriority w:val="34"/>
    <w:qFormat/>
    <w:rsid w:val="008B0337"/>
    <w:pPr>
      <w:ind w:left="720"/>
      <w:contextualSpacing/>
    </w:pPr>
    <w:rPr>
      <w:kern w:val="0"/>
      <w14:ligatures w14:val="none"/>
    </w:rPr>
  </w:style>
  <w:style w:type="character" w:customStyle="1" w:styleId="tlid-translation">
    <w:name w:val="tlid-translation"/>
    <w:basedOn w:val="a0"/>
    <w:rsid w:val="00E962C4"/>
  </w:style>
  <w:style w:type="character" w:styleId="a6">
    <w:name w:val="Emphasis"/>
    <w:basedOn w:val="a0"/>
    <w:uiPriority w:val="20"/>
    <w:qFormat/>
    <w:rsid w:val="00463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39">
      <w:bodyDiv w:val="1"/>
      <w:marLeft w:val="0"/>
      <w:marRight w:val="0"/>
      <w:marTop w:val="0"/>
      <w:marBottom w:val="0"/>
      <w:divBdr>
        <w:top w:val="none" w:sz="0" w:space="0" w:color="auto"/>
        <w:left w:val="none" w:sz="0" w:space="0" w:color="auto"/>
        <w:bottom w:val="none" w:sz="0" w:space="0" w:color="auto"/>
        <w:right w:val="none" w:sz="0" w:space="0" w:color="auto"/>
      </w:divBdr>
      <w:divsChild>
        <w:div w:id="1253976382">
          <w:marLeft w:val="0"/>
          <w:marRight w:val="0"/>
          <w:marTop w:val="0"/>
          <w:marBottom w:val="0"/>
          <w:divBdr>
            <w:top w:val="none" w:sz="0" w:space="0" w:color="auto"/>
            <w:left w:val="none" w:sz="0" w:space="0" w:color="auto"/>
            <w:bottom w:val="none" w:sz="0" w:space="0" w:color="auto"/>
            <w:right w:val="none" w:sz="0" w:space="0" w:color="auto"/>
          </w:divBdr>
          <w:divsChild>
            <w:div w:id="735707531">
              <w:marLeft w:val="0"/>
              <w:marRight w:val="0"/>
              <w:marTop w:val="0"/>
              <w:marBottom w:val="0"/>
              <w:divBdr>
                <w:top w:val="none" w:sz="0" w:space="0" w:color="auto"/>
                <w:left w:val="none" w:sz="0" w:space="0" w:color="auto"/>
                <w:bottom w:val="none" w:sz="0" w:space="0" w:color="auto"/>
                <w:right w:val="none" w:sz="0" w:space="0" w:color="auto"/>
              </w:divBdr>
              <w:divsChild>
                <w:div w:id="1268847668">
                  <w:marLeft w:val="0"/>
                  <w:marRight w:val="0"/>
                  <w:marTop w:val="0"/>
                  <w:marBottom w:val="0"/>
                  <w:divBdr>
                    <w:top w:val="none" w:sz="0" w:space="0" w:color="auto"/>
                    <w:left w:val="none" w:sz="0" w:space="0" w:color="auto"/>
                    <w:bottom w:val="none" w:sz="0" w:space="0" w:color="auto"/>
                    <w:right w:val="none" w:sz="0" w:space="0" w:color="auto"/>
                  </w:divBdr>
                  <w:divsChild>
                    <w:div w:id="1192302839">
                      <w:marLeft w:val="0"/>
                      <w:marRight w:val="0"/>
                      <w:marTop w:val="0"/>
                      <w:marBottom w:val="0"/>
                      <w:divBdr>
                        <w:top w:val="none" w:sz="0" w:space="0" w:color="auto"/>
                        <w:left w:val="none" w:sz="0" w:space="0" w:color="auto"/>
                        <w:bottom w:val="none" w:sz="0" w:space="0" w:color="auto"/>
                        <w:right w:val="none" w:sz="0" w:space="0" w:color="auto"/>
                      </w:divBdr>
                      <w:divsChild>
                        <w:div w:id="317078420">
                          <w:marLeft w:val="0"/>
                          <w:marRight w:val="0"/>
                          <w:marTop w:val="0"/>
                          <w:marBottom w:val="0"/>
                          <w:divBdr>
                            <w:top w:val="none" w:sz="0" w:space="0" w:color="auto"/>
                            <w:left w:val="none" w:sz="0" w:space="0" w:color="auto"/>
                            <w:bottom w:val="none" w:sz="0" w:space="0" w:color="auto"/>
                            <w:right w:val="none" w:sz="0" w:space="0" w:color="auto"/>
                          </w:divBdr>
                          <w:divsChild>
                            <w:div w:id="874582688">
                              <w:marLeft w:val="0"/>
                              <w:marRight w:val="0"/>
                              <w:marTop w:val="0"/>
                              <w:marBottom w:val="0"/>
                              <w:divBdr>
                                <w:top w:val="none" w:sz="0" w:space="0" w:color="auto"/>
                                <w:left w:val="none" w:sz="0" w:space="0" w:color="auto"/>
                                <w:bottom w:val="none" w:sz="0" w:space="0" w:color="auto"/>
                                <w:right w:val="none" w:sz="0" w:space="0" w:color="auto"/>
                              </w:divBdr>
                              <w:divsChild>
                                <w:div w:id="10508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131388">
          <w:marLeft w:val="0"/>
          <w:marRight w:val="0"/>
          <w:marTop w:val="0"/>
          <w:marBottom w:val="0"/>
          <w:divBdr>
            <w:top w:val="none" w:sz="0" w:space="0" w:color="auto"/>
            <w:left w:val="none" w:sz="0" w:space="0" w:color="auto"/>
            <w:bottom w:val="none" w:sz="0" w:space="0" w:color="auto"/>
            <w:right w:val="none" w:sz="0" w:space="0" w:color="auto"/>
          </w:divBdr>
          <w:divsChild>
            <w:div w:id="255092074">
              <w:marLeft w:val="0"/>
              <w:marRight w:val="0"/>
              <w:marTop w:val="0"/>
              <w:marBottom w:val="0"/>
              <w:divBdr>
                <w:top w:val="none" w:sz="0" w:space="0" w:color="auto"/>
                <w:left w:val="none" w:sz="0" w:space="0" w:color="auto"/>
                <w:bottom w:val="none" w:sz="0" w:space="0" w:color="auto"/>
                <w:right w:val="none" w:sz="0" w:space="0" w:color="auto"/>
              </w:divBdr>
              <w:divsChild>
                <w:div w:id="350693656">
                  <w:marLeft w:val="0"/>
                  <w:marRight w:val="0"/>
                  <w:marTop w:val="0"/>
                  <w:marBottom w:val="0"/>
                  <w:divBdr>
                    <w:top w:val="none" w:sz="0" w:space="0" w:color="auto"/>
                    <w:left w:val="none" w:sz="0" w:space="0" w:color="auto"/>
                    <w:bottom w:val="none" w:sz="0" w:space="0" w:color="auto"/>
                    <w:right w:val="none" w:sz="0" w:space="0" w:color="auto"/>
                  </w:divBdr>
                  <w:divsChild>
                    <w:div w:id="1947883900">
                      <w:marLeft w:val="0"/>
                      <w:marRight w:val="0"/>
                      <w:marTop w:val="0"/>
                      <w:marBottom w:val="0"/>
                      <w:divBdr>
                        <w:top w:val="none" w:sz="0" w:space="0" w:color="auto"/>
                        <w:left w:val="none" w:sz="0" w:space="0" w:color="auto"/>
                        <w:bottom w:val="none" w:sz="0" w:space="0" w:color="auto"/>
                        <w:right w:val="none" w:sz="0" w:space="0" w:color="auto"/>
                      </w:divBdr>
                      <w:divsChild>
                        <w:div w:id="1312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imerini.gr/society/858665/to-ainigma-toy-gefyrioy/" TargetMode="External"/><Relationship Id="rId3" Type="http://schemas.openxmlformats.org/officeDocument/2006/relationships/styles" Target="styles.xml"/><Relationship Id="rId7" Type="http://schemas.openxmlformats.org/officeDocument/2006/relationships/hyperlink" Target="http://www.sadas-pea.gr/to-paradigma-ke-to-ipodigma-anachetizontas-ti-neoterikotita-architekto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ox.com/s/1d76aaa2d7a82cacd43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thimerini.gr/culture/561626440/mia-diarkis-ekkremoti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DF0A-0CEB-4421-960B-8898CEDD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11846</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Papakostas</dc:creator>
  <cp:keywords/>
  <dc:description/>
  <cp:lastModifiedBy>ΜΑΡΙΑ ΤΣΑΚΟΠΙΑΚΟΥ</cp:lastModifiedBy>
  <cp:revision>2</cp:revision>
  <dcterms:created xsi:type="dcterms:W3CDTF">2023-07-10T11:14:00Z</dcterms:created>
  <dcterms:modified xsi:type="dcterms:W3CDTF">2023-07-10T11:14:00Z</dcterms:modified>
</cp:coreProperties>
</file>