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F9" w:rsidRDefault="00EA116E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</w:pPr>
      <w:r w:rsidRPr="00EA116E"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  <w:t>Παρουσιάσεις Διπλωματικών</w:t>
      </w:r>
      <w:r w:rsidR="003511F9"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  <w:t xml:space="preserve"> και Ερευνητικών </w:t>
      </w:r>
      <w:r w:rsidR="00B009A7"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  <w:t>Εργασιών</w:t>
      </w:r>
    </w:p>
    <w:p w:rsidR="003511F9" w:rsidRDefault="003511F9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</w:pPr>
    </w:p>
    <w:p w:rsidR="001E448E" w:rsidRDefault="003511F9" w:rsidP="001E44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  <w:t xml:space="preserve">Τετάρτη </w:t>
      </w:r>
      <w:r w:rsidR="00EA116E" w:rsidRPr="00EA116E"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  <w:t>7 Ιουλίου</w:t>
      </w:r>
    </w:p>
    <w:p w:rsidR="001E448E" w:rsidRPr="00EA116E" w:rsidRDefault="00EA116E" w:rsidP="001E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  <w:br/>
      </w:r>
      <w:r w:rsidR="001E448E" w:rsidRPr="00EA116E"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  <w:t>Ερευνητικές </w:t>
      </w:r>
    </w:p>
    <w:p w:rsidR="001E448E" w:rsidRDefault="001E448E" w:rsidP="001E44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1E448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10.00-11.00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π.μ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.</w:t>
      </w:r>
    </w:p>
    <w:p w:rsidR="001E448E" w:rsidRDefault="001E448E" w:rsidP="001E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«Σύγχρονες αφηγηματικές στρατηγικές της αρχιτεκτονικής: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comics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cartoon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graphicarts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</w:t>
      </w:r>
    </w:p>
    <w:p w:rsidR="001E448E" w:rsidRDefault="001E448E" w:rsidP="001E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ενετία </w:t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Σιώρου</w:t>
      </w:r>
      <w:proofErr w:type="spellEnd"/>
    </w:p>
    <w:p w:rsidR="001E448E" w:rsidRPr="00EA116E" w:rsidRDefault="001E448E" w:rsidP="001E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Τριμελής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επιτροπή</w:t>
      </w:r>
      <w:proofErr w:type="spellEnd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Ν. </w:t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Πατσαβός</w:t>
      </w:r>
      <w:proofErr w:type="spellEnd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(επιβλέπων)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Α. Παπαγεωργίου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Α. </w:t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Πετειναρέλης</w:t>
      </w:r>
      <w:proofErr w:type="spellEnd"/>
    </w:p>
    <w:p w:rsidR="001E448E" w:rsidRDefault="001E448E" w:rsidP="001E448E"/>
    <w:p w:rsidR="001E448E" w:rsidRPr="009B303A" w:rsidRDefault="009B303A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9B303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ΔΙΠΛΩΜΑΤΙΚΕΣ ΕΡΓΑΣΙΕΣ</w:t>
      </w:r>
      <w:r w:rsidR="00EA116E" w:rsidRPr="009B303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br/>
      </w:r>
    </w:p>
    <w:p w:rsidR="00EA116E" w:rsidRPr="003511F9" w:rsidRDefault="00EA116E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l-GR"/>
        </w:rPr>
      </w:pPr>
      <w:r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11:00-12:00</w:t>
      </w:r>
      <w:r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«Εις Δήλες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Τοπίον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 Οικισμός για την Αρχαιολογική Έρευνα και τη διεξαγωγή Πολιτιστικών Δράσεων στις νήσους Δήλο και Ρήνεια»</w:t>
      </w:r>
    </w:p>
    <w:p w:rsidR="00EA116E" w:rsidRDefault="00EA116E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Βασιλεία Μηλιώνη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</w:p>
    <w:p w:rsidR="00EA116E" w:rsidRDefault="00EA116E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Τριμελής</w:t>
      </w:r>
      <w:r w:rsidR="00D044F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επιτροπή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Ν. </w:t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Πατσαβός</w:t>
      </w:r>
      <w:proofErr w:type="spellEnd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(επιβλέπων)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Κ. Γαλανός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Α. Παπαγεωργίου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12:15-13:15</w:t>
      </w:r>
      <w:r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«Κόμβος: Αποκατάσταση &amp;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Επανάχρηση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του παλιού Πανεπιστημίου Ιωαννίνων» </w:t>
      </w:r>
    </w:p>
    <w:p w:rsidR="00EA116E" w:rsidRDefault="00EA116E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Αρσινόη </w:t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Νάσιου</w:t>
      </w:r>
      <w:proofErr w:type="spellEnd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Παναγιώτης </w:t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Αντωνέ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λος</w:t>
      </w:r>
      <w:proofErr w:type="spellEnd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</w:p>
    <w:p w:rsidR="00EA116E" w:rsidRDefault="00D044F5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Τριμελής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επιτροπή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Ι. Πανταζής (επιβλέπων)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Ν. </w:t>
      </w:r>
      <w:proofErr w:type="spellStart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Πατσαβός</w:t>
      </w:r>
      <w:proofErr w:type="spellEnd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Κ. </w:t>
      </w:r>
      <w:proofErr w:type="spellStart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Φιλοξενίδου</w:t>
      </w:r>
      <w:proofErr w:type="spellEnd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="00EA116E"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13:30-14:30</w:t>
      </w:r>
      <w:r w:rsidR="00EA116E"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br/>
      </w:r>
      <w:r w:rsid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«Κέντρο βιοποικιλότητας </w:t>
      </w:r>
      <w:proofErr w:type="spellStart"/>
      <w:r w:rsid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Τροόδους_επανάχρηση</w:t>
      </w:r>
      <w:proofErr w:type="spellEnd"/>
      <w:r w:rsid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του μεταλλείου αμιάντου» 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Νικολέτα Μιχαήλ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</w:p>
    <w:p w:rsidR="00EA116E" w:rsidRDefault="00D044F5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Τριμελής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επιτροπή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Ν. </w:t>
      </w:r>
      <w:proofErr w:type="spellStart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Πατσαβός</w:t>
      </w:r>
      <w:proofErr w:type="spellEnd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(επιβλέπων)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Γ. Βλάχος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Α. Πάνος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="00EA116E"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Διάλειμμα 14:30-15:30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="00EA116E"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lastRenderedPageBreak/>
        <w:t>15:30-16:30</w:t>
      </w:r>
      <w:r w:rsidR="00EA116E"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br/>
      </w:r>
      <w:r w:rsid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«Εγκαταστάσεις ολιστικής ευεξίας στην τεχνητή λίμνη πηγών Αώου» </w:t>
      </w:r>
    </w:p>
    <w:p w:rsidR="00EA116E" w:rsidRDefault="00EA116E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Ελένη </w:t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Μαμιδάκη</w:t>
      </w:r>
      <w:proofErr w:type="spellEnd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Κατερίνα Τραχανά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</w:p>
    <w:p w:rsidR="00EA116E" w:rsidRDefault="00D044F5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Τριμελής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επιτροπή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Α. Παπαγεωργίου (επιβλέπων)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Γ. Βλάχος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Α. </w:t>
      </w:r>
      <w:proofErr w:type="spellStart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Νικολοβγένης</w:t>
      </w:r>
      <w:proofErr w:type="spellEnd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="00EA116E"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16:45-17:45</w:t>
      </w:r>
      <w:r w:rsidR="00EA116E" w:rsidRPr="00EA116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br/>
      </w:r>
      <w:r w:rsid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«</w:t>
      </w:r>
      <w:r w:rsidR="00EA116E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VillaggiodiSale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  <w:r w:rsid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 αναβίωση του εγκαταλελειμμένου οικισμού των </w:t>
      </w:r>
      <w:proofErr w:type="spellStart"/>
      <w:r w:rsid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Καρυωτών</w:t>
      </w:r>
      <w:proofErr w:type="spellEnd"/>
      <w:r w:rsid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των αλυκών Αλεξάνδρου Λευκάδας»</w:t>
      </w:r>
    </w:p>
    <w:p w:rsidR="00EA116E" w:rsidRDefault="00EA116E" w:rsidP="00EA1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Αριστέα </w:t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Κουκουνούρη</w:t>
      </w:r>
      <w:proofErr w:type="spellEnd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Σοφία </w:t>
      </w:r>
      <w:proofErr w:type="spellStart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Μικρώνη</w:t>
      </w:r>
      <w:proofErr w:type="spellEnd"/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</w:p>
    <w:p w:rsidR="00EA116E" w:rsidRPr="00EA116E" w:rsidRDefault="00D044F5" w:rsidP="001E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Τριμελής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επιτροπή</w:t>
      </w:r>
      <w:r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Κ. Κοτζιά - Κ. </w:t>
      </w:r>
      <w:proofErr w:type="spellStart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Φιλοξενίδου</w:t>
      </w:r>
      <w:proofErr w:type="spellEnd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(επιβλέπουσες)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Γ. Βλάχος</w:t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 xml:space="preserve">Α. </w:t>
      </w:r>
      <w:proofErr w:type="spellStart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Πετειναρέλης</w:t>
      </w:r>
      <w:proofErr w:type="spellEnd"/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="00EA116E" w:rsidRPr="00EA11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</w:p>
    <w:p w:rsidR="00585D67" w:rsidRDefault="00585D67"/>
    <w:sectPr w:rsidR="00585D67" w:rsidSect="00235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2BF"/>
    <w:rsid w:val="000E605B"/>
    <w:rsid w:val="001E448E"/>
    <w:rsid w:val="002247C7"/>
    <w:rsid w:val="0023549F"/>
    <w:rsid w:val="003511F9"/>
    <w:rsid w:val="003D72BF"/>
    <w:rsid w:val="00585D67"/>
    <w:rsid w:val="009B303A"/>
    <w:rsid w:val="009D30DE"/>
    <w:rsid w:val="00B009A7"/>
    <w:rsid w:val="00B1756A"/>
    <w:rsid w:val="00D044F5"/>
    <w:rsid w:val="00EA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 Filoxenidou</dc:creator>
  <cp:lastModifiedBy>User</cp:lastModifiedBy>
  <cp:revision>4</cp:revision>
  <dcterms:created xsi:type="dcterms:W3CDTF">2021-06-30T10:21:00Z</dcterms:created>
  <dcterms:modified xsi:type="dcterms:W3CDTF">2021-06-30T10:43:00Z</dcterms:modified>
</cp:coreProperties>
</file>